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4A7C" w:rsidRPr="00CB1DE6" w:rsidRDefault="00CB1DE6" w:rsidP="00B061BC">
      <w:pPr>
        <w:autoSpaceDE w:val="0"/>
        <w:autoSpaceDN w:val="0"/>
        <w:adjustRightInd w:val="0"/>
        <w:spacing w:before="60" w:after="40"/>
        <w:jc w:val="center"/>
        <w:outlineLvl w:val="5"/>
        <w:rPr>
          <w:b/>
          <w:i/>
          <w:iCs/>
        </w:rPr>
      </w:pPr>
      <w:r w:rsidRPr="00CB1DE6">
        <w:rPr>
          <w:b/>
          <w:i/>
          <w:iCs/>
        </w:rPr>
        <w:t>ADATBEJELENTÉS</w:t>
      </w:r>
    </w:p>
    <w:p w:rsidR="00EA4A7C" w:rsidRDefault="00EA4A7C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a magánszemély kommunális adójáról</w:t>
      </w:r>
    </w:p>
    <w:p w:rsidR="00EA4A7C" w:rsidRDefault="00EA4A7C">
      <w:pPr>
        <w:jc w:val="center"/>
        <w:rPr>
          <w:iCs/>
          <w:sz w:val="22"/>
          <w:szCs w:val="22"/>
        </w:rPr>
      </w:pPr>
    </w:p>
    <w:p w:rsidR="00EA4A7C" w:rsidRDefault="00EA4A7C">
      <w:pPr>
        <w:spacing w:after="200" w:line="276" w:lineRule="auto"/>
        <w:ind w:left="-426" w:right="-286"/>
        <w:jc w:val="center"/>
        <w:rPr>
          <w:sz w:val="22"/>
          <w:szCs w:val="22"/>
        </w:rPr>
      </w:pPr>
      <w:r>
        <w:rPr>
          <w:sz w:val="22"/>
          <w:szCs w:val="22"/>
        </w:rPr>
        <w:t>(Benyújtandó az ingatlan fekvése szerinti települési önkormányzat, fővárosban a kerületi önkormányzat adóhatóságához. Helyrajzi számonként külön-külön kell bevallást benyújtani.)</w:t>
      </w:r>
    </w:p>
    <w:p w:rsidR="00EA4A7C" w:rsidRDefault="00EA4A7C" w:rsidP="00B061BC">
      <w:pPr>
        <w:autoSpaceDE w:val="0"/>
        <w:autoSpaceDN w:val="0"/>
        <w:adjustRightInd w:val="0"/>
        <w:spacing w:after="200" w:line="276" w:lineRule="auto"/>
        <w:ind w:left="-142" w:right="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I. Bevallás fajtája:</w:t>
      </w:r>
      <w:r>
        <w:rPr>
          <w:rFonts w:eastAsia="Calibri"/>
          <w:sz w:val="22"/>
          <w:szCs w:val="22"/>
          <w:lang w:eastAsia="en-US"/>
        </w:rPr>
        <w:t xml:space="preserve"> ⁯ Megállapodás alapján benyújtott bevallás ⁯ Nem megállapodás alapján benyújtott bevallás</w:t>
      </w:r>
    </w:p>
    <w:p w:rsidR="00EA4A7C" w:rsidRDefault="00EA4A7C" w:rsidP="00B061BC">
      <w:pPr>
        <w:pStyle w:val="Listaszerbekezds"/>
        <w:autoSpaceDE w:val="0"/>
        <w:autoSpaceDN w:val="0"/>
        <w:adjustRightInd w:val="0"/>
        <w:spacing w:before="240" w:after="240"/>
        <w:ind w:left="-142"/>
        <w:contextualSpacing w:val="0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II. Bevallás benyújtásának oka:</w:t>
      </w:r>
    </w:p>
    <w:p w:rsidR="00EA4A7C" w:rsidRDefault="00EA4A7C">
      <w:pPr>
        <w:pStyle w:val="Listaszerbekezds"/>
        <w:autoSpaceDE w:val="0"/>
        <w:autoSpaceDN w:val="0"/>
        <w:adjustRightInd w:val="0"/>
        <w:spacing w:before="240" w:after="240"/>
        <w:ind w:left="-567"/>
        <w:contextualSpacing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</w:t>
      </w:r>
      <w:r w:rsidR="001247CA">
        <w:rPr>
          <w:bCs/>
          <w:iCs/>
          <w:noProof/>
          <w:sz w:val="22"/>
          <w:szCs w:val="22"/>
        </w:rPr>
        <w:pict>
          <v:rect id="_x0000_s1036" style="position:absolute;left:0;text-align:left;margin-left:315.95pt;margin-top:3.2pt;width:11.5pt;height:11.5pt;z-index:2516229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1247CA">
        <w:rPr>
          <w:bCs/>
          <w:iCs/>
          <w:noProof/>
          <w:sz w:val="22"/>
          <w:szCs w:val="22"/>
        </w:rPr>
        <w:pict>
          <v:rect id="_x0000_s1035" style="position:absolute;left:0;text-align:left;margin-left:154.3pt;margin-top:3.2pt;width:11.5pt;height:11.5pt;z-index:2516218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1247CA">
        <w:rPr>
          <w:bCs/>
          <w:iCs/>
          <w:noProof/>
          <w:sz w:val="22"/>
          <w:szCs w:val="22"/>
        </w:rPr>
        <w:pict>
          <v:rect id="Téglalap 188" o:spid="_x0000_s1034" style="position:absolute;left:0;text-align:left;margin-left:-15.9pt;margin-top:3.2pt;width:11.5pt;height:11.5pt;z-index:251620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sz w:val="22"/>
          <w:szCs w:val="22"/>
          <w:lang w:eastAsia="en-US"/>
        </w:rPr>
        <w:t>Adókötelezettség keletkezése</w:t>
      </w:r>
      <w:r>
        <w:rPr>
          <w:rFonts w:eastAsia="Calibri"/>
          <w:b/>
          <w:sz w:val="22"/>
          <w:szCs w:val="22"/>
          <w:lang w:eastAsia="en-US"/>
        </w:rPr>
        <w:tab/>
        <w:t xml:space="preserve">          </w:t>
      </w:r>
      <w:r>
        <w:rPr>
          <w:rFonts w:eastAsia="Calibri"/>
          <w:sz w:val="22"/>
          <w:szCs w:val="22"/>
          <w:lang w:eastAsia="en-US"/>
        </w:rPr>
        <w:t>Adókötelezettség változása                Adókötelezettség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megszűnése</w:t>
      </w:r>
    </w:p>
    <w:p w:rsidR="00EA4A7C" w:rsidRDefault="00EA4A7C">
      <w:pPr>
        <w:tabs>
          <w:tab w:val="left" w:pos="6663"/>
        </w:tabs>
        <w:spacing w:after="200" w:line="276" w:lineRule="auto"/>
        <w:ind w:left="3402" w:right="-711" w:hanging="340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Változás jellege:</w:t>
      </w:r>
      <w:r>
        <w:rPr>
          <w:rFonts w:eastAsia="Calibri"/>
          <w:sz w:val="22"/>
          <w:szCs w:val="22"/>
          <w:lang w:eastAsia="en-US"/>
        </w:rPr>
        <w:tab/>
        <w:t>Változás jellege:</w:t>
      </w:r>
      <w:r>
        <w:rPr>
          <w:rFonts w:eastAsia="Calibri"/>
          <w:sz w:val="22"/>
          <w:szCs w:val="22"/>
          <w:lang w:eastAsia="en-US"/>
        </w:rPr>
        <w:tab/>
        <w:t>Változás jellege:</w:t>
      </w:r>
    </w:p>
    <w:p w:rsidR="00EA4A7C" w:rsidRDefault="001247CA">
      <w:pPr>
        <w:tabs>
          <w:tab w:val="left" w:pos="7088"/>
        </w:tabs>
        <w:ind w:left="3402" w:right="-709" w:hanging="297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2" style="position:absolute;left:0;text-align:left;margin-left:337.05pt;margin-top:-.05pt;width:11.5pt;height:11.5pt;z-index:251629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38" style="position:absolute;left:0;text-align:left;margin-left:1.1pt;margin-top:-.05pt;width:11.5pt;height:11.5pt;z-index:251624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Új ingatlan</w:t>
      </w:r>
      <w:r w:rsidR="00EA4A7C">
        <w:rPr>
          <w:rFonts w:eastAsia="Calibri"/>
          <w:sz w:val="22"/>
          <w:szCs w:val="22"/>
          <w:lang w:eastAsia="en-US"/>
        </w:rPr>
        <w:tab/>
        <w:t>_____________________</w:t>
      </w:r>
      <w:r w:rsidR="00EA4A7C">
        <w:rPr>
          <w:rFonts w:eastAsia="Calibri"/>
          <w:sz w:val="22"/>
          <w:szCs w:val="22"/>
          <w:lang w:eastAsia="en-US"/>
        </w:rPr>
        <w:tab/>
        <w:t>Ingatlan (építmény, telek)</w:t>
      </w:r>
    </w:p>
    <w:p w:rsidR="00EA4A7C" w:rsidRDefault="00EA4A7C">
      <w:pPr>
        <w:tabs>
          <w:tab w:val="left" w:pos="7088"/>
        </w:tabs>
        <w:spacing w:after="120"/>
        <w:ind w:left="3402" w:right="-709" w:hanging="297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megszűnése</w:t>
      </w:r>
    </w:p>
    <w:p w:rsidR="00EA4A7C" w:rsidRDefault="001247CA">
      <w:pPr>
        <w:tabs>
          <w:tab w:val="left" w:pos="7088"/>
        </w:tabs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37" style="position:absolute;left:0;text-align:left;margin-left:337.05pt;margin-top:3.5pt;width:11.5pt;height:11.5pt;z-index:251623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39" style="position:absolute;left:0;text-align:left;margin-left:1.1pt;margin-top:3.5pt;width:11.5pt;height:11.5pt;z-index:251625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Ingatlan (építmény, telek)</w:t>
      </w:r>
      <w:r w:rsidR="00EA4A7C">
        <w:rPr>
          <w:rFonts w:eastAsia="Calibri"/>
          <w:sz w:val="22"/>
          <w:szCs w:val="22"/>
          <w:lang w:eastAsia="en-US"/>
        </w:rPr>
        <w:tab/>
        <w:t>Ingatlan (építmény, telek)</w:t>
      </w:r>
    </w:p>
    <w:p w:rsidR="00EA4A7C" w:rsidRDefault="00EA4A7C">
      <w:pPr>
        <w:tabs>
          <w:tab w:val="left" w:pos="7088"/>
        </w:tabs>
        <w:spacing w:after="120"/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szerzése</w:t>
      </w:r>
      <w:r>
        <w:rPr>
          <w:rFonts w:eastAsia="Calibri"/>
          <w:sz w:val="22"/>
          <w:szCs w:val="22"/>
          <w:lang w:eastAsia="en-US"/>
        </w:rPr>
        <w:tab/>
        <w:t>elidegenítése</w:t>
      </w:r>
    </w:p>
    <w:p w:rsidR="00EA4A7C" w:rsidRDefault="001247CA">
      <w:pPr>
        <w:tabs>
          <w:tab w:val="left" w:pos="7088"/>
        </w:tabs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3" style="position:absolute;left:0;text-align:left;margin-left:337.05pt;margin-top:.6pt;width:11.5pt;height:11.5pt;z-index:251630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40" style="position:absolute;left:0;text-align:left;margin-left:1.1pt;margin-top:.6pt;width:11.5pt;height:11.5pt;z-index:251627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Vagyoni értékű jog</w:t>
      </w:r>
      <w:r w:rsidR="00EA4A7C">
        <w:rPr>
          <w:rFonts w:eastAsia="Calibri"/>
          <w:sz w:val="22"/>
          <w:szCs w:val="22"/>
          <w:lang w:eastAsia="en-US"/>
        </w:rPr>
        <w:tab/>
        <w:t>Vagyoni értékű jog</w:t>
      </w:r>
    </w:p>
    <w:p w:rsidR="00EA4A7C" w:rsidRDefault="00EA4A7C">
      <w:pPr>
        <w:tabs>
          <w:tab w:val="left" w:pos="7088"/>
        </w:tabs>
        <w:spacing w:after="120"/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alapítása</w:t>
      </w:r>
      <w:r>
        <w:rPr>
          <w:rFonts w:eastAsia="Calibri"/>
          <w:sz w:val="22"/>
          <w:szCs w:val="22"/>
          <w:lang w:eastAsia="en-US"/>
        </w:rPr>
        <w:tab/>
        <w:t>alapítása</w:t>
      </w:r>
    </w:p>
    <w:p w:rsidR="00EA4A7C" w:rsidRDefault="001247CA">
      <w:pPr>
        <w:tabs>
          <w:tab w:val="left" w:pos="7088"/>
        </w:tabs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1" style="position:absolute;left:0;text-align:left;margin-left:1.1pt;margin-top:4.4pt;width:11.5pt;height:11.5pt;z-index:251628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44" style="position:absolute;left:0;text-align:left;margin-left:337.05pt;margin-top:4.4pt;width:11.5pt;height:11.5pt;z-index:251631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Vagyoni értékű jog</w:t>
      </w:r>
      <w:r w:rsidR="00EA4A7C">
        <w:rPr>
          <w:rFonts w:eastAsia="Calibri"/>
          <w:sz w:val="22"/>
          <w:szCs w:val="22"/>
          <w:lang w:eastAsia="en-US"/>
        </w:rPr>
        <w:tab/>
        <w:t>Vagyoni értékű jog</w:t>
      </w:r>
    </w:p>
    <w:p w:rsidR="00EA4A7C" w:rsidRDefault="001247CA">
      <w:pPr>
        <w:tabs>
          <w:tab w:val="left" w:pos="7088"/>
        </w:tabs>
        <w:spacing w:after="120" w:line="276" w:lineRule="auto"/>
        <w:ind w:left="7082" w:right="-709" w:hanging="665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6" style="position:absolute;left:0;text-align:left;margin-left:337.05pt;margin-top:24.95pt;width:11.5pt;height:11.5pt;z-index:251633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megszűnése</w:t>
      </w:r>
      <w:r w:rsidR="00EA4A7C">
        <w:rPr>
          <w:rFonts w:eastAsia="Calibri"/>
          <w:sz w:val="22"/>
          <w:szCs w:val="22"/>
          <w:lang w:eastAsia="en-US"/>
        </w:rPr>
        <w:tab/>
        <w:t>megszűnése</w:t>
      </w:r>
    </w:p>
    <w:p w:rsidR="00EA4A7C" w:rsidRDefault="001247CA">
      <w:pPr>
        <w:tabs>
          <w:tab w:val="left" w:pos="6379"/>
        </w:tabs>
        <w:ind w:left="3402" w:right="-709" w:hanging="2977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5" style="position:absolute;left:0;text-align:left;margin-left:1.1pt;margin-top:3.1pt;width:11.5pt;height:11.5pt;z-index:251632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Bérleti jog alapítása</w:t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  <w:t xml:space="preserve">Bérleti jog megszűnése </w:t>
      </w:r>
    </w:p>
    <w:p w:rsidR="00EA4A7C" w:rsidRDefault="00EA4A7C">
      <w:pPr>
        <w:rPr>
          <w:rFonts w:eastAsia="Calibri"/>
          <w:sz w:val="22"/>
          <w:szCs w:val="22"/>
          <w:lang w:eastAsia="en-US"/>
        </w:rPr>
      </w:pPr>
    </w:p>
    <w:p w:rsidR="00EA4A7C" w:rsidRDefault="001247CA">
      <w:pPr>
        <w:tabs>
          <w:tab w:val="left" w:pos="284"/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48" style="position:absolute;margin-left:304.45pt;margin-top:2.2pt;width:11.5pt;height:11.5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47" style="position:absolute;margin-left:1.1pt;margin-top:2.2pt;width:11.5pt;height:11.5pt;z-index:251634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Belterületen fekvő, termőföldnek minősülő</w:t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  <w:t>Az ingatlan-nyilvántartásban</w:t>
      </w:r>
    </w:p>
    <w:p w:rsidR="00EA4A7C" w:rsidRDefault="00EA4A7C">
      <w:pPr>
        <w:tabs>
          <w:tab w:val="left" w:pos="284"/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telek esetében a földterület tényleges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művelés alól kivett területként</w:t>
      </w:r>
    </w:p>
    <w:p w:rsidR="00EA4A7C" w:rsidRDefault="00EA4A7C">
      <w:pPr>
        <w:tabs>
          <w:tab w:val="left" w:pos="284"/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mezőgazdasági művelésének a megszűntetése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nyilvántartott belterületi telek</w:t>
      </w:r>
    </w:p>
    <w:p w:rsidR="00EA4A7C" w:rsidRDefault="00EA4A7C">
      <w:pPr>
        <w:tabs>
          <w:tab w:val="left" w:pos="284"/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vagy az ingatlan-nyilvántartásban művelés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esetében a telek művelési ágának</w:t>
      </w:r>
    </w:p>
    <w:p w:rsidR="00EA4A7C" w:rsidRDefault="00EA4A7C">
      <w:pPr>
        <w:tabs>
          <w:tab w:val="left" w:pos="284"/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alól kivett területre történő átvezetése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ingatlan-nyilvántartási átvezetése</w:t>
      </w:r>
    </w:p>
    <w:p w:rsidR="00EA4A7C" w:rsidRDefault="00EA4A7C">
      <w:pPr>
        <w:tabs>
          <w:tab w:val="left" w:pos="5954"/>
        </w:tabs>
        <w:ind w:right="141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és tényleges mezőgazdasági</w:t>
      </w:r>
    </w:p>
    <w:p w:rsidR="00EA4A7C" w:rsidRDefault="00EA4A7C">
      <w:pPr>
        <w:tabs>
          <w:tab w:val="left" w:pos="6413"/>
        </w:tabs>
        <w:spacing w:after="120"/>
        <w:ind w:right="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művelésének megkezdése</w:t>
      </w:r>
    </w:p>
    <w:p w:rsidR="00EA4A7C" w:rsidRDefault="001247CA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bCs/>
          <w:iCs/>
          <w:noProof/>
          <w:sz w:val="22"/>
          <w:szCs w:val="22"/>
        </w:rPr>
        <w:pict>
          <v:rect id="_x0000_s1050" style="position:absolute;margin-left:304.45pt;margin-top:3.55pt;width:11.5pt;height:11.5pt;z-index:251637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bCs/>
          <w:iCs/>
          <w:noProof/>
          <w:sz w:val="22"/>
          <w:szCs w:val="22"/>
        </w:rPr>
        <w:pict>
          <v:rect id="_x0000_s1049" style="position:absolute;margin-left:-4.4pt;margin-top:3.55pt;width:11.5pt;height:11.5pt;z-index:251636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A külterületen fekvő, termőföldnek</w:t>
      </w:r>
      <w:r w:rsidR="00EA4A7C">
        <w:rPr>
          <w:rFonts w:eastAsia="Calibri"/>
          <w:sz w:val="22"/>
          <w:szCs w:val="22"/>
          <w:lang w:eastAsia="en-US"/>
        </w:rPr>
        <w:tab/>
        <w:t>Tényleges mezőgazdasági művelés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minősülő telek művelés alól kivett</w:t>
      </w:r>
      <w:r>
        <w:rPr>
          <w:rFonts w:eastAsia="Calibri"/>
          <w:sz w:val="22"/>
          <w:szCs w:val="22"/>
          <w:lang w:eastAsia="en-US"/>
        </w:rPr>
        <w:tab/>
        <w:t>alatt álló belterületi telek esetében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területként való ingatlan-nyilvántartási</w:t>
      </w:r>
      <w:r>
        <w:rPr>
          <w:rFonts w:eastAsia="Calibri"/>
          <w:sz w:val="22"/>
          <w:szCs w:val="22"/>
          <w:lang w:eastAsia="en-US"/>
        </w:rPr>
        <w:tab/>
        <w:t>a telek művelési ágának ingatlan-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átvezetése</w:t>
      </w:r>
      <w:r>
        <w:rPr>
          <w:rFonts w:eastAsia="Calibri"/>
          <w:sz w:val="22"/>
          <w:szCs w:val="22"/>
          <w:lang w:eastAsia="en-US"/>
        </w:rPr>
        <w:tab/>
        <w:t>nyilvántartási átvezetése</w:t>
      </w:r>
    </w:p>
    <w:p w:rsidR="00EA4A7C" w:rsidRDefault="00EA4A7C">
      <w:pPr>
        <w:tabs>
          <w:tab w:val="left" w:pos="284"/>
          <w:tab w:val="left" w:pos="5954"/>
        </w:tabs>
        <w:ind w:right="-286"/>
        <w:rPr>
          <w:rFonts w:eastAsia="Calibri"/>
          <w:sz w:val="22"/>
          <w:szCs w:val="22"/>
          <w:lang w:eastAsia="en-US"/>
        </w:rPr>
      </w:pPr>
    </w:p>
    <w:p w:rsidR="00EA4A7C" w:rsidRDefault="001247CA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64" style="position:absolute;margin-left:304.55pt;margin-top:3pt;width:11.5pt;height:11.5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61" style="position:absolute;margin-left:-3.85pt;margin-top:2.5pt;width:11.5pt;height:11.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Erdőnek minősülő telek esetében a</w:t>
      </w:r>
      <w:r w:rsidR="00EA4A7C">
        <w:rPr>
          <w:rFonts w:eastAsia="Calibri"/>
          <w:sz w:val="22"/>
          <w:szCs w:val="22"/>
          <w:lang w:eastAsia="en-US"/>
        </w:rPr>
        <w:tab/>
        <w:t>Belterületen fekvő termőföld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földterületnek az ingatlan-nyilvántartásban</w:t>
      </w:r>
      <w:r>
        <w:rPr>
          <w:rFonts w:eastAsia="Calibri"/>
          <w:sz w:val="22"/>
          <w:szCs w:val="22"/>
          <w:lang w:eastAsia="en-US"/>
        </w:rPr>
        <w:tab/>
        <w:t>tényleges mezőgazdasági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 xml:space="preserve">művelés alól kivett területre történő </w:t>
      </w:r>
      <w:r>
        <w:rPr>
          <w:rFonts w:eastAsia="Calibri"/>
          <w:sz w:val="22"/>
          <w:szCs w:val="22"/>
          <w:lang w:eastAsia="en-US"/>
        </w:rPr>
        <w:tab/>
        <w:t>művelésének megkezdése</w:t>
      </w:r>
    </w:p>
    <w:p w:rsidR="00EA4A7C" w:rsidRDefault="00EA4A7C">
      <w:pPr>
        <w:tabs>
          <w:tab w:val="left" w:pos="284"/>
          <w:tab w:val="left" w:pos="5954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átvezetése, ha az Országos Erdőállomány</w:t>
      </w:r>
      <w:r>
        <w:rPr>
          <w:rFonts w:eastAsia="Calibri"/>
          <w:sz w:val="22"/>
          <w:szCs w:val="22"/>
          <w:lang w:eastAsia="en-US"/>
        </w:rPr>
        <w:tab/>
      </w:r>
    </w:p>
    <w:p w:rsidR="00EA4A7C" w:rsidRDefault="00EA4A7C">
      <w:pPr>
        <w:tabs>
          <w:tab w:val="left" w:pos="284"/>
          <w:tab w:val="left" w:pos="5954"/>
        </w:tabs>
        <w:spacing w:after="120"/>
        <w:ind w:right="-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adattárban nem tartják nyilván</w:t>
      </w:r>
      <w:r>
        <w:rPr>
          <w:rFonts w:eastAsia="Calibri"/>
          <w:sz w:val="22"/>
          <w:szCs w:val="22"/>
          <w:lang w:eastAsia="en-US"/>
        </w:rPr>
        <w:tab/>
      </w:r>
    </w:p>
    <w:p w:rsidR="00EA4A7C" w:rsidRDefault="001247CA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65" style="position:absolute;margin-left:304.55pt;margin-top:1.95pt;width:11.5pt;height:11.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62" style="position:absolute;margin-left:-3.85pt;margin-top:1.95pt;width:11.5pt;height:11.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Erdőnek minősülő telek esetében az</w:t>
      </w:r>
      <w:r w:rsidR="00EA4A7C">
        <w:rPr>
          <w:rFonts w:eastAsia="Calibri"/>
          <w:sz w:val="22"/>
          <w:szCs w:val="22"/>
          <w:lang w:eastAsia="en-US"/>
        </w:rPr>
        <w:tab/>
        <w:t xml:space="preserve">Külterületi telek termőföldként 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az ingatlan-nyilvántartásban művelés alól</w:t>
      </w:r>
      <w:r>
        <w:rPr>
          <w:rFonts w:eastAsia="Calibri"/>
          <w:sz w:val="22"/>
          <w:szCs w:val="22"/>
          <w:lang w:eastAsia="en-US"/>
        </w:rPr>
        <w:tab/>
        <w:t>vagy tanyaként történő ingatlan-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kivett területként nyilvántartott földterületnek</w:t>
      </w:r>
      <w:r>
        <w:rPr>
          <w:rFonts w:eastAsia="Calibri"/>
          <w:sz w:val="22"/>
          <w:szCs w:val="22"/>
          <w:lang w:eastAsia="en-US"/>
        </w:rPr>
        <w:tab/>
        <w:t>nyilvántartási átvezetése</w:t>
      </w:r>
    </w:p>
    <w:p w:rsidR="00EA4A7C" w:rsidRDefault="00EA4A7C">
      <w:pPr>
        <w:tabs>
          <w:tab w:val="left" w:pos="284"/>
          <w:tab w:val="left" w:pos="5954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az Országos Erdőállomány Adattárból történő</w:t>
      </w:r>
      <w:r>
        <w:rPr>
          <w:rFonts w:eastAsia="Calibri"/>
          <w:sz w:val="22"/>
          <w:szCs w:val="22"/>
          <w:lang w:eastAsia="en-US"/>
        </w:rPr>
        <w:tab/>
      </w:r>
    </w:p>
    <w:p w:rsidR="00EA4A7C" w:rsidRDefault="00EA4A7C">
      <w:pPr>
        <w:tabs>
          <w:tab w:val="left" w:pos="284"/>
          <w:tab w:val="left" w:pos="5954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törlése</w:t>
      </w:r>
    </w:p>
    <w:p w:rsidR="00EA4A7C" w:rsidRDefault="001247CA">
      <w:pPr>
        <w:tabs>
          <w:tab w:val="left" w:pos="284"/>
          <w:tab w:val="left" w:pos="6379"/>
        </w:tabs>
        <w:spacing w:before="120"/>
        <w:ind w:right="-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63" style="position:absolute;margin-left:-3.35pt;margin-top:9.65pt;width:11.5pt;height:11.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66" style="position:absolute;margin-left:304.55pt;margin-top:9.65pt;width:11.5pt;height:11.5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A tanyaként történő ingatlan-nyilvántartási</w:t>
      </w:r>
      <w:r w:rsidR="00EA4A7C">
        <w:rPr>
          <w:rFonts w:eastAsia="Calibri"/>
          <w:sz w:val="22"/>
          <w:szCs w:val="22"/>
          <w:lang w:eastAsia="en-US"/>
        </w:rPr>
        <w:tab/>
        <w:t xml:space="preserve">Teleknek minősülő földterület erdő 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  <w:t>bejegyzés törlése</w:t>
      </w:r>
      <w:r>
        <w:rPr>
          <w:rFonts w:eastAsia="Calibri"/>
          <w:sz w:val="22"/>
          <w:szCs w:val="22"/>
          <w:lang w:eastAsia="en-US"/>
        </w:rPr>
        <w:tab/>
        <w:t>művelési ágra történő ingatlan-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nyilvántartási átvezetése vagy az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Országos Erdőállomány Adattárba</w:t>
      </w:r>
    </w:p>
    <w:p w:rsidR="00EA4A7C" w:rsidRDefault="00EA4A7C">
      <w:pPr>
        <w:tabs>
          <w:tab w:val="left" w:pos="284"/>
          <w:tab w:val="left" w:pos="6379"/>
        </w:tabs>
        <w:ind w:right="-286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történő bejegyzése </w:t>
      </w:r>
    </w:p>
    <w:p w:rsidR="00EA4A7C" w:rsidRDefault="001247CA">
      <w:pPr>
        <w:tabs>
          <w:tab w:val="left" w:pos="284"/>
          <w:tab w:val="left" w:pos="5954"/>
        </w:tabs>
        <w:ind w:right="-284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60" style="position:absolute;margin-left:-3.35pt;margin-top:1.15pt;width:11.5pt;height:11.5pt;z-index:251638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ab/>
        <w:t>Adóbevezetés</w:t>
      </w:r>
    </w:p>
    <w:p w:rsidR="00EA4A7C" w:rsidRDefault="00EA4A7C">
      <w:pPr>
        <w:ind w:left="-567"/>
        <w:rPr>
          <w:rFonts w:eastAsia="Calibri"/>
          <w:b/>
          <w:sz w:val="22"/>
          <w:szCs w:val="22"/>
          <w:lang w:eastAsia="en-US"/>
        </w:rPr>
      </w:pPr>
    </w:p>
    <w:p w:rsidR="00EA4A7C" w:rsidRDefault="00EA4A7C" w:rsidP="002C19F1">
      <w:pPr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lastRenderedPageBreak/>
        <w:t xml:space="preserve">III. Adókötelezettség keletkezésének, változásának, megszűnésének </w:t>
      </w:r>
      <w:proofErr w:type="gramStart"/>
      <w:r w:rsidR="00E3069B">
        <w:rPr>
          <w:rFonts w:eastAsia="Calibri"/>
          <w:b/>
          <w:sz w:val="22"/>
          <w:szCs w:val="22"/>
          <w:lang w:eastAsia="en-US"/>
        </w:rPr>
        <w:t>időpontja:</w:t>
      </w:r>
      <w:r>
        <w:rPr>
          <w:rFonts w:eastAsia="Calibri"/>
          <w:b/>
          <w:sz w:val="22"/>
          <w:szCs w:val="22"/>
          <w:lang w:eastAsia="en-US"/>
        </w:rPr>
        <w:t>…</w:t>
      </w:r>
      <w:proofErr w:type="gramEnd"/>
      <w:r>
        <w:rPr>
          <w:rFonts w:eastAsia="Calibri"/>
          <w:b/>
          <w:sz w:val="22"/>
          <w:szCs w:val="22"/>
          <w:lang w:eastAsia="en-US"/>
        </w:rPr>
        <w:t>….. év……hó……nap</w:t>
      </w:r>
    </w:p>
    <w:p w:rsidR="00EA4A7C" w:rsidRDefault="00EA4A7C">
      <w:pPr>
        <w:ind w:left="-567"/>
        <w:rPr>
          <w:rFonts w:eastAsia="Calibri"/>
          <w:b/>
          <w:sz w:val="22"/>
          <w:szCs w:val="22"/>
          <w:lang w:eastAsia="en-US"/>
        </w:rPr>
      </w:pPr>
    </w:p>
    <w:p w:rsidR="00EA4A7C" w:rsidRDefault="00EA4A7C" w:rsidP="002C19F1">
      <w:pPr>
        <w:spacing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IV. Az ingatlan</w:t>
      </w:r>
    </w:p>
    <w:p w:rsidR="00EA4A7C" w:rsidRDefault="001247CA" w:rsidP="002C19F1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Téglalap 2" o:spid="_x0000_s1067" style="position:absolute;margin-left:112.85pt;margin-top:14.2pt;width:22.5pt;height:23.7pt;z-index:251645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070" style="position:absolute;margin-left:90.35pt;margin-top:14.2pt;width:22.5pt;height:23.7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069" style="position:absolute;margin-left:67.85pt;margin-top:14.2pt;width:22.5pt;height:23.7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068" style="position:absolute;margin-left:45.35pt;margin-top:14.2pt;width:22.5pt;height:23.7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EA4A7C" w:rsidRDefault="00EA4A7C" w:rsidP="002C19F1">
      <w:pPr>
        <w:spacing w:after="200" w:line="276" w:lineRule="auto"/>
        <w:ind w:right="-853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1.Címe: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___________________________________________város/község</w:t>
      </w:r>
    </w:p>
    <w:p w:rsidR="00EA4A7C" w:rsidRDefault="00EA4A7C" w:rsidP="002C19F1">
      <w:pPr>
        <w:ind w:right="-853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____________________</w:t>
      </w:r>
      <w:r>
        <w:rPr>
          <w:rFonts w:eastAsia="Calibri"/>
          <w:sz w:val="22"/>
          <w:szCs w:val="22"/>
          <w:lang w:eastAsia="en-US"/>
        </w:rPr>
        <w:t>közterület_______közterület jelleg_______hsz.____ép.___</w:t>
      </w:r>
      <w:proofErr w:type="gramStart"/>
      <w:r>
        <w:rPr>
          <w:rFonts w:eastAsia="Calibri"/>
          <w:sz w:val="22"/>
          <w:szCs w:val="22"/>
          <w:lang w:eastAsia="en-US"/>
        </w:rPr>
        <w:t>lh._</w:t>
      </w:r>
      <w:proofErr w:type="gramEnd"/>
      <w:r>
        <w:rPr>
          <w:rFonts w:eastAsia="Calibri"/>
          <w:sz w:val="22"/>
          <w:szCs w:val="22"/>
          <w:lang w:eastAsia="en-US"/>
        </w:rPr>
        <w:t>__em.___ajtó</w:t>
      </w: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Helyrajzi </w:t>
      </w:r>
      <w:proofErr w:type="gramStart"/>
      <w:r>
        <w:rPr>
          <w:rFonts w:eastAsia="Calibri"/>
          <w:sz w:val="22"/>
          <w:szCs w:val="22"/>
          <w:lang w:eastAsia="en-US"/>
        </w:rPr>
        <w:t>száma:_</w:t>
      </w:r>
      <w:proofErr w:type="gramEnd"/>
      <w:r>
        <w:rPr>
          <w:rFonts w:eastAsia="Calibri"/>
          <w:sz w:val="22"/>
          <w:szCs w:val="22"/>
          <w:lang w:eastAsia="en-US"/>
        </w:rPr>
        <w:t>____/_____/_____/_____</w:t>
      </w:r>
    </w:p>
    <w:p w:rsidR="00EA4A7C" w:rsidRDefault="00EA4A7C" w:rsidP="002C19F1">
      <w:pPr>
        <w:rPr>
          <w:sz w:val="22"/>
          <w:szCs w:val="22"/>
        </w:rPr>
      </w:pPr>
    </w:p>
    <w:p w:rsidR="00EA4A7C" w:rsidRDefault="00EA4A7C" w:rsidP="002C19F1">
      <w:pPr>
        <w:spacing w:after="120"/>
        <w:rPr>
          <w:sz w:val="22"/>
          <w:szCs w:val="22"/>
        </w:rPr>
      </w:pPr>
      <w:r>
        <w:rPr>
          <w:sz w:val="22"/>
          <w:szCs w:val="22"/>
        </w:rPr>
        <w:t>3. Az egy helyrajzi számon található adótárgyak fajtája és darabszáma</w:t>
      </w:r>
    </w:p>
    <w:p w:rsidR="00EA4A7C" w:rsidRDefault="00EA4A7C" w:rsidP="002C19F1">
      <w:pPr>
        <w:rPr>
          <w:sz w:val="22"/>
          <w:szCs w:val="22"/>
        </w:rPr>
      </w:pPr>
    </w:p>
    <w:p w:rsidR="00EA4A7C" w:rsidRDefault="001247CA" w:rsidP="00A452AC">
      <w:pPr>
        <w:ind w:right="-853"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46" style="position:absolute;left:0;text-align:left;margin-left:.2pt;margin-top:2.55pt;width:11.5pt;height:11.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sz w:val="22"/>
          <w:szCs w:val="22"/>
        </w:rPr>
        <w:t xml:space="preserve">Lakás </w:t>
      </w:r>
      <w:r w:rsidR="00EA4A7C">
        <w:rPr>
          <w:sz w:val="22"/>
          <w:szCs w:val="22"/>
        </w:rPr>
        <w:tab/>
      </w:r>
      <w:r w:rsidR="00EA4A7C">
        <w:rPr>
          <w:sz w:val="22"/>
          <w:szCs w:val="22"/>
        </w:rPr>
        <w:tab/>
        <w:t xml:space="preserve">   …….</w:t>
      </w:r>
      <w:r w:rsidR="00EA4A7C">
        <w:rPr>
          <w:sz w:val="22"/>
          <w:szCs w:val="22"/>
        </w:rPr>
        <w:tab/>
        <w:t>db</w:t>
      </w:r>
      <w:r w:rsidR="00EA4A7C">
        <w:rPr>
          <w:sz w:val="22"/>
          <w:szCs w:val="22"/>
        </w:rPr>
        <w:tab/>
      </w:r>
      <w:proofErr w:type="gramStart"/>
      <w:r w:rsidR="00EA4A7C">
        <w:rPr>
          <w:sz w:val="22"/>
          <w:szCs w:val="22"/>
        </w:rPr>
        <w:t>ebből  _</w:t>
      </w:r>
      <w:proofErr w:type="gramEnd"/>
      <w:r w:rsidR="00EA4A7C">
        <w:rPr>
          <w:sz w:val="22"/>
          <w:szCs w:val="22"/>
        </w:rPr>
        <w:t>___________________________címen mentes</w:t>
      </w:r>
      <w:r w:rsidR="00EA4A7C">
        <w:rPr>
          <w:sz w:val="22"/>
          <w:szCs w:val="22"/>
        </w:rPr>
        <w:tab/>
        <w:t xml:space="preserve">      ……db</w:t>
      </w:r>
    </w:p>
    <w:p w:rsidR="00EA4A7C" w:rsidRDefault="00EA4A7C" w:rsidP="002C19F1">
      <w:pPr>
        <w:ind w:right="-853"/>
        <w:rPr>
          <w:sz w:val="22"/>
          <w:szCs w:val="22"/>
        </w:rPr>
      </w:pPr>
    </w:p>
    <w:p w:rsidR="00EA4A7C" w:rsidRDefault="001247CA" w:rsidP="00A452AC">
      <w:pPr>
        <w:ind w:right="-853"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47" style="position:absolute;left:0;text-align:left;margin-left:.2pt;margin-top:-.4pt;width:11.5pt;height:11.5pt;z-index:25168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sz w:val="22"/>
          <w:szCs w:val="22"/>
        </w:rPr>
        <w:t xml:space="preserve">Garázs </w:t>
      </w:r>
      <w:r w:rsidR="00EA4A7C">
        <w:rPr>
          <w:sz w:val="22"/>
          <w:szCs w:val="22"/>
        </w:rPr>
        <w:tab/>
      </w:r>
      <w:r w:rsidR="00EA4A7C">
        <w:rPr>
          <w:sz w:val="22"/>
          <w:szCs w:val="22"/>
        </w:rPr>
        <w:tab/>
        <w:t xml:space="preserve">   </w:t>
      </w:r>
      <w:proofErr w:type="gramStart"/>
      <w:r w:rsidR="00EA4A7C">
        <w:rPr>
          <w:sz w:val="22"/>
          <w:szCs w:val="22"/>
        </w:rPr>
        <w:t>…….</w:t>
      </w:r>
      <w:proofErr w:type="gramEnd"/>
      <w:r w:rsidR="00EA4A7C">
        <w:rPr>
          <w:sz w:val="22"/>
          <w:szCs w:val="22"/>
        </w:rPr>
        <w:t xml:space="preserve">.db     </w:t>
      </w:r>
      <w:r w:rsidR="00EA4A7C">
        <w:rPr>
          <w:sz w:val="22"/>
          <w:szCs w:val="22"/>
        </w:rPr>
        <w:tab/>
        <w:t>ebből  ____________________________címen mentes</w:t>
      </w:r>
      <w:r w:rsidR="00EA4A7C">
        <w:rPr>
          <w:sz w:val="22"/>
          <w:szCs w:val="22"/>
        </w:rPr>
        <w:tab/>
        <w:t xml:space="preserve">       ……db</w:t>
      </w:r>
    </w:p>
    <w:p w:rsidR="00EA4A7C" w:rsidRDefault="00EA4A7C" w:rsidP="002C19F1">
      <w:pPr>
        <w:ind w:right="-853"/>
        <w:rPr>
          <w:sz w:val="22"/>
          <w:szCs w:val="22"/>
        </w:rPr>
      </w:pPr>
    </w:p>
    <w:p w:rsidR="00EA4A7C" w:rsidRDefault="00EA4A7C" w:rsidP="002C19F1">
      <w:pPr>
        <w:ind w:right="-853"/>
        <w:rPr>
          <w:sz w:val="22"/>
          <w:szCs w:val="22"/>
        </w:rPr>
      </w:pPr>
    </w:p>
    <w:p w:rsidR="00EA4A7C" w:rsidRDefault="001247CA" w:rsidP="00A452AC">
      <w:pPr>
        <w:ind w:right="-853"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48" style="position:absolute;left:0;text-align:left;margin-left:.2pt;margin-top:1.5pt;width:11.5pt;height:11.5pt;z-index:25168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sz w:val="22"/>
          <w:szCs w:val="22"/>
        </w:rPr>
        <w:t xml:space="preserve">Egyéb nem </w:t>
      </w:r>
      <w:r w:rsidR="00EA4A7C">
        <w:rPr>
          <w:sz w:val="22"/>
          <w:szCs w:val="22"/>
        </w:rPr>
        <w:tab/>
        <w:t xml:space="preserve">     </w:t>
      </w:r>
      <w:proofErr w:type="gramStart"/>
      <w:r w:rsidR="00EA4A7C">
        <w:rPr>
          <w:sz w:val="22"/>
          <w:szCs w:val="22"/>
        </w:rPr>
        <w:t>…….</w:t>
      </w:r>
      <w:proofErr w:type="gramEnd"/>
      <w:r w:rsidR="00EA4A7C">
        <w:rPr>
          <w:sz w:val="22"/>
          <w:szCs w:val="22"/>
        </w:rPr>
        <w:t>db</w:t>
      </w:r>
      <w:r w:rsidR="00EA4A7C">
        <w:rPr>
          <w:sz w:val="22"/>
          <w:szCs w:val="22"/>
        </w:rPr>
        <w:tab/>
        <w:t>ebből  ____________________________címen mentes</w:t>
      </w:r>
      <w:r w:rsidR="00EA4A7C">
        <w:rPr>
          <w:sz w:val="22"/>
          <w:szCs w:val="22"/>
        </w:rPr>
        <w:tab/>
        <w:t xml:space="preserve">       …….db</w:t>
      </w:r>
    </w:p>
    <w:p w:rsidR="00EA4A7C" w:rsidRDefault="00EA4A7C" w:rsidP="00A452AC">
      <w:pPr>
        <w:ind w:right="-853" w:firstLine="708"/>
        <w:rPr>
          <w:sz w:val="22"/>
          <w:szCs w:val="22"/>
        </w:rPr>
      </w:pPr>
      <w:r>
        <w:rPr>
          <w:sz w:val="22"/>
          <w:szCs w:val="22"/>
        </w:rPr>
        <w:t>lakás célú építmény</w:t>
      </w:r>
    </w:p>
    <w:p w:rsidR="00EA4A7C" w:rsidRDefault="001247CA" w:rsidP="002C19F1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49" style="position:absolute;margin-left:.2pt;margin-top:9.95pt;width:11.5pt;height:11.5pt;z-index:251690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</w:p>
    <w:p w:rsidR="00EA4A7C" w:rsidRDefault="00EA4A7C" w:rsidP="00A452AC">
      <w:pPr>
        <w:ind w:right="-853" w:firstLine="708"/>
        <w:rPr>
          <w:sz w:val="22"/>
          <w:szCs w:val="22"/>
        </w:rPr>
      </w:pPr>
      <w:r>
        <w:rPr>
          <w:sz w:val="22"/>
          <w:szCs w:val="22"/>
        </w:rPr>
        <w:t>Telek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db</w:t>
      </w:r>
      <w:r>
        <w:rPr>
          <w:sz w:val="22"/>
          <w:szCs w:val="22"/>
        </w:rPr>
        <w:tab/>
        <w:t>ebből  ____________________________címen mentes</w:t>
      </w:r>
      <w:r>
        <w:rPr>
          <w:sz w:val="22"/>
          <w:szCs w:val="22"/>
        </w:rPr>
        <w:tab/>
        <w:t xml:space="preserve">       …….db</w:t>
      </w:r>
    </w:p>
    <w:p w:rsidR="00EA4A7C" w:rsidRDefault="00EA4A7C" w:rsidP="002C19F1">
      <w:pPr>
        <w:ind w:right="-853"/>
        <w:rPr>
          <w:sz w:val="22"/>
          <w:szCs w:val="22"/>
        </w:rPr>
      </w:pPr>
    </w:p>
    <w:p w:rsidR="00EA4A7C" w:rsidRDefault="00EA4A7C" w:rsidP="002C19F1">
      <w:pPr>
        <w:rPr>
          <w:sz w:val="22"/>
          <w:szCs w:val="22"/>
        </w:rPr>
      </w:pPr>
    </w:p>
    <w:p w:rsidR="00EA4A7C" w:rsidRDefault="001247CA" w:rsidP="00A452AC">
      <w:pPr>
        <w:ind w:right="-995" w:firstLine="708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50" style="position:absolute;left:0;text-align:left;margin-left:.2pt;margin-top:3.75pt;width:11.5pt;height:11.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sz w:val="22"/>
          <w:szCs w:val="22"/>
        </w:rPr>
        <w:t xml:space="preserve">Nem magánszemély </w:t>
      </w:r>
      <w:proofErr w:type="gramStart"/>
      <w:r w:rsidR="00EA4A7C">
        <w:rPr>
          <w:sz w:val="22"/>
          <w:szCs w:val="22"/>
        </w:rPr>
        <w:t xml:space="preserve"> ….</w:t>
      </w:r>
      <w:proofErr w:type="gramEnd"/>
      <w:r w:rsidR="00EA4A7C">
        <w:rPr>
          <w:sz w:val="22"/>
          <w:szCs w:val="22"/>
        </w:rPr>
        <w:t>.  db</w:t>
      </w:r>
      <w:r w:rsidR="00EA4A7C">
        <w:rPr>
          <w:sz w:val="22"/>
          <w:szCs w:val="22"/>
        </w:rPr>
        <w:tab/>
        <w:t>ebből        ______________________       címen mentes</w:t>
      </w:r>
      <w:r w:rsidR="00EA4A7C">
        <w:rPr>
          <w:sz w:val="22"/>
          <w:szCs w:val="22"/>
        </w:rPr>
        <w:tab/>
        <w:t xml:space="preserve">        </w:t>
      </w:r>
      <w:proofErr w:type="gramStart"/>
      <w:r w:rsidR="00EA4A7C">
        <w:rPr>
          <w:sz w:val="22"/>
          <w:szCs w:val="22"/>
        </w:rPr>
        <w:t>…….</w:t>
      </w:r>
      <w:proofErr w:type="gramEnd"/>
      <w:r w:rsidR="00EA4A7C">
        <w:rPr>
          <w:sz w:val="22"/>
          <w:szCs w:val="22"/>
        </w:rPr>
        <w:t>db</w:t>
      </w:r>
    </w:p>
    <w:p w:rsidR="00EA4A7C" w:rsidRDefault="00EA4A7C" w:rsidP="00A452AC">
      <w:pPr>
        <w:ind w:right="-992" w:firstLine="708"/>
        <w:rPr>
          <w:sz w:val="22"/>
          <w:szCs w:val="22"/>
        </w:rPr>
      </w:pPr>
      <w:r>
        <w:rPr>
          <w:sz w:val="22"/>
          <w:szCs w:val="22"/>
        </w:rPr>
        <w:t>tulajdonában lévő lakás bérleti joga</w:t>
      </w:r>
    </w:p>
    <w:p w:rsidR="00EA4A7C" w:rsidRDefault="00EA4A7C" w:rsidP="002C19F1">
      <w:pPr>
        <w:ind w:right="-992"/>
        <w:rPr>
          <w:sz w:val="22"/>
          <w:szCs w:val="22"/>
        </w:rPr>
      </w:pPr>
    </w:p>
    <w:p w:rsidR="00EA4A7C" w:rsidRDefault="00EA4A7C" w:rsidP="002C19F1">
      <w:pPr>
        <w:ind w:right="-853"/>
        <w:rPr>
          <w:sz w:val="22"/>
          <w:szCs w:val="22"/>
        </w:rPr>
      </w:pPr>
      <w:r>
        <w:rPr>
          <w:sz w:val="22"/>
          <w:szCs w:val="22"/>
        </w:rPr>
        <w:t>4. Önkormányzati rendeleti adókedvezmény___________________________________________címen</w:t>
      </w:r>
    </w:p>
    <w:p w:rsidR="00EA4A7C" w:rsidRDefault="00EA4A7C" w:rsidP="002C19F1">
      <w:pPr>
        <w:rPr>
          <w:sz w:val="22"/>
          <w:szCs w:val="22"/>
        </w:rPr>
      </w:pPr>
    </w:p>
    <w:p w:rsidR="00EA4A7C" w:rsidRDefault="00EA4A7C" w:rsidP="002C19F1">
      <w:pPr>
        <w:spacing w:after="12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V. Bevallás benyújtója</w:t>
      </w:r>
    </w:p>
    <w:p w:rsidR="00EA4A7C" w:rsidRDefault="001247CA" w:rsidP="002C19F1">
      <w:pPr>
        <w:tabs>
          <w:tab w:val="left" w:pos="0"/>
        </w:tabs>
        <w:spacing w:after="200" w:line="276" w:lineRule="auto"/>
        <w:ind w:right="-853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92" style="position:absolute;margin-left:168.95pt;margin-top:1.35pt;width:11.5pt;height:11.5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94" style="position:absolute;margin-left:431.95pt;margin-top:1.35pt;width:11.5pt;height:11.5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93" style="position:absolute;margin-left:252.85pt;margin-top:1.35pt;width:11.5pt;height:11.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EA4A7C">
        <w:rPr>
          <w:rFonts w:eastAsia="Calibri"/>
          <w:sz w:val="22"/>
          <w:szCs w:val="22"/>
          <w:lang w:eastAsia="en-US"/>
        </w:rPr>
        <w:t>1.</w:t>
      </w:r>
      <w:r w:rsidR="00EA4A7C">
        <w:rPr>
          <w:rFonts w:eastAsia="Calibri"/>
          <w:sz w:val="22"/>
          <w:szCs w:val="22"/>
          <w:lang w:eastAsia="en-US"/>
        </w:rPr>
        <w:tab/>
        <w:t>Bevallás benyújtó minősége:</w:t>
      </w:r>
      <w:r w:rsidR="00EA4A7C">
        <w:rPr>
          <w:rFonts w:eastAsia="Calibri"/>
          <w:sz w:val="22"/>
          <w:szCs w:val="22"/>
          <w:lang w:eastAsia="en-US"/>
        </w:rPr>
        <w:tab/>
        <w:t xml:space="preserve">      </w:t>
      </w:r>
      <w:proofErr w:type="gramStart"/>
      <w:r w:rsidR="00EA4A7C">
        <w:rPr>
          <w:rFonts w:eastAsia="Calibri"/>
          <w:sz w:val="22"/>
          <w:szCs w:val="22"/>
          <w:lang w:eastAsia="en-US"/>
        </w:rPr>
        <w:t xml:space="preserve">Tulajdonos  </w:t>
      </w:r>
      <w:r w:rsidR="00EA4A7C">
        <w:rPr>
          <w:rFonts w:eastAsia="Calibri"/>
          <w:sz w:val="22"/>
          <w:szCs w:val="22"/>
          <w:lang w:eastAsia="en-US"/>
        </w:rPr>
        <w:tab/>
      </w:r>
      <w:proofErr w:type="gramEnd"/>
      <w:r w:rsidR="00EA4A7C">
        <w:rPr>
          <w:rFonts w:eastAsia="Calibri"/>
          <w:sz w:val="22"/>
          <w:szCs w:val="22"/>
          <w:lang w:eastAsia="en-US"/>
        </w:rPr>
        <w:t xml:space="preserve">Vagyoni értékű jog jogosítottja  </w:t>
      </w:r>
      <w:r w:rsidR="00EA4A7C">
        <w:rPr>
          <w:rFonts w:eastAsia="Calibri"/>
          <w:sz w:val="22"/>
          <w:szCs w:val="22"/>
          <w:lang w:eastAsia="en-US"/>
        </w:rPr>
        <w:tab/>
        <w:t xml:space="preserve"> Bérlő</w:t>
      </w:r>
    </w:p>
    <w:p w:rsidR="00EA4A7C" w:rsidRDefault="001247CA" w:rsidP="00A452A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spacing w:after="120" w:line="276" w:lineRule="auto"/>
        <w:ind w:firstLine="708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95" style="position:absolute;left:0;text-align:left;margin-left:237.2pt;margin-top:2.35pt;width:11.5pt;height:11.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96" style="position:absolute;left:0;text-align:left;margin-left:363.75pt;margin-top:2.35pt;width:11.5pt;height:11.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98" style="position:absolute;left:0;text-align:left;margin-left:95.6pt;margin-top:2.35pt;width:11.5pt;height:11.5pt;z-index:251655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5A78BF">
        <w:rPr>
          <w:rFonts w:eastAsia="Calibri"/>
          <w:sz w:val="22"/>
          <w:szCs w:val="22"/>
          <w:lang w:eastAsia="en-US"/>
        </w:rPr>
        <w:t>Jog jellege</w:t>
      </w:r>
      <w:r w:rsidR="005A78BF">
        <w:rPr>
          <w:rFonts w:eastAsia="Calibri"/>
          <w:sz w:val="22"/>
          <w:szCs w:val="22"/>
          <w:lang w:eastAsia="en-US"/>
        </w:rPr>
        <w:tab/>
      </w:r>
      <w:r w:rsidR="00A452A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>kezelői jog</w:t>
      </w:r>
      <w:proofErr w:type="gramStart"/>
      <w:r w:rsidR="005A78BF">
        <w:rPr>
          <w:rFonts w:eastAsia="Calibri"/>
          <w:sz w:val="22"/>
          <w:szCs w:val="22"/>
          <w:lang w:eastAsia="en-US"/>
        </w:rPr>
        <w:tab/>
        <w:t xml:space="preserve">  </w:t>
      </w:r>
      <w:r w:rsidR="00EA4A7C">
        <w:rPr>
          <w:rFonts w:eastAsia="Calibri"/>
          <w:sz w:val="22"/>
          <w:szCs w:val="22"/>
          <w:lang w:eastAsia="en-US"/>
        </w:rPr>
        <w:tab/>
      </w:r>
      <w:proofErr w:type="gramEnd"/>
      <w:r w:rsidR="00EA4A7C">
        <w:rPr>
          <w:rFonts w:eastAsia="Calibri"/>
          <w:sz w:val="22"/>
          <w:szCs w:val="22"/>
          <w:lang w:eastAsia="en-US"/>
        </w:rPr>
        <w:t>vagyonkezelői jog</w:t>
      </w:r>
      <w:r w:rsidR="005A78BF">
        <w:rPr>
          <w:rFonts w:eastAsia="Calibri"/>
          <w:sz w:val="22"/>
          <w:szCs w:val="22"/>
          <w:lang w:eastAsia="en-US"/>
        </w:rPr>
        <w:tab/>
      </w:r>
      <w:r w:rsidR="00A452A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>haszonélvezeti jog</w:t>
      </w:r>
      <w:r w:rsidR="005A78BF">
        <w:rPr>
          <w:rFonts w:eastAsia="Calibri"/>
          <w:sz w:val="22"/>
          <w:szCs w:val="22"/>
          <w:lang w:eastAsia="en-US"/>
        </w:rPr>
        <w:t xml:space="preserve">  </w:t>
      </w:r>
    </w:p>
    <w:p w:rsidR="00EA4A7C" w:rsidRDefault="001247CA" w:rsidP="002C19F1">
      <w:pPr>
        <w:tabs>
          <w:tab w:val="left" w:pos="0"/>
          <w:tab w:val="left" w:pos="708"/>
          <w:tab w:val="left" w:pos="1416"/>
          <w:tab w:val="left" w:pos="2124"/>
          <w:tab w:val="left" w:pos="3540"/>
        </w:tabs>
        <w:spacing w:after="12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099" style="position:absolute;margin-left:237.2pt;margin-top:1pt;width:11.5pt;height:11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>
        <w:rPr>
          <w:rFonts w:eastAsia="Calibri"/>
          <w:noProof/>
          <w:sz w:val="22"/>
          <w:szCs w:val="22"/>
        </w:rPr>
        <w:pict>
          <v:rect id="_x0000_s1097" style="position:absolute;margin-left:95.6pt;margin-top:1pt;width:11.5pt;height:11.5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5A78BF">
        <w:rPr>
          <w:rFonts w:eastAsia="Calibri"/>
          <w:sz w:val="22"/>
          <w:szCs w:val="22"/>
          <w:lang w:eastAsia="en-US"/>
        </w:rPr>
        <w:tab/>
        <w:t xml:space="preserve">   </w:t>
      </w:r>
      <w:r w:rsidR="005A78BF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</w:r>
      <w:r w:rsidR="00A452AC">
        <w:rPr>
          <w:rFonts w:eastAsia="Calibri"/>
          <w:sz w:val="22"/>
          <w:szCs w:val="22"/>
          <w:lang w:eastAsia="en-US"/>
        </w:rPr>
        <w:t xml:space="preserve">             </w:t>
      </w:r>
      <w:r w:rsidR="00EA4A7C">
        <w:rPr>
          <w:rFonts w:eastAsia="Calibri"/>
          <w:sz w:val="22"/>
          <w:szCs w:val="22"/>
          <w:lang w:eastAsia="en-US"/>
        </w:rPr>
        <w:t>használat joga</w:t>
      </w:r>
      <w:r w:rsidR="00A452AC">
        <w:rPr>
          <w:rFonts w:eastAsia="Calibri"/>
          <w:sz w:val="22"/>
          <w:szCs w:val="22"/>
          <w:lang w:eastAsia="en-US"/>
        </w:rPr>
        <w:tab/>
        <w:t xml:space="preserve">                 </w:t>
      </w:r>
      <w:proofErr w:type="gramStart"/>
      <w:r w:rsidR="00A452AC">
        <w:rPr>
          <w:rFonts w:eastAsia="Calibri"/>
          <w:sz w:val="22"/>
          <w:szCs w:val="22"/>
          <w:lang w:eastAsia="en-US"/>
        </w:rPr>
        <w:t xml:space="preserve">   </w:t>
      </w:r>
      <w:r w:rsidR="00EA4A7C">
        <w:rPr>
          <w:rFonts w:eastAsia="Calibri"/>
          <w:sz w:val="22"/>
          <w:szCs w:val="22"/>
          <w:lang w:eastAsia="en-US"/>
        </w:rPr>
        <w:t>(</w:t>
      </w:r>
      <w:proofErr w:type="gramEnd"/>
      <w:r w:rsidR="00EA4A7C">
        <w:rPr>
          <w:rFonts w:eastAsia="Calibri"/>
          <w:sz w:val="22"/>
          <w:szCs w:val="22"/>
          <w:lang w:eastAsia="en-US"/>
        </w:rPr>
        <w:t>tartós) földhasználat</w:t>
      </w:r>
      <w:r w:rsidR="00A452AC">
        <w:rPr>
          <w:rFonts w:eastAsia="Calibri"/>
          <w:sz w:val="22"/>
          <w:szCs w:val="22"/>
          <w:lang w:eastAsia="en-US"/>
        </w:rPr>
        <w:t xml:space="preserve"> </w:t>
      </w:r>
      <w:r w:rsidR="00EA4A7C">
        <w:rPr>
          <w:rFonts w:eastAsia="Calibri"/>
          <w:sz w:val="22"/>
          <w:szCs w:val="22"/>
          <w:lang w:eastAsia="en-US"/>
        </w:rPr>
        <w:t>joga</w:t>
      </w:r>
    </w:p>
    <w:p w:rsidR="005A78BF" w:rsidRDefault="005A78BF" w:rsidP="002C19F1">
      <w:pPr>
        <w:rPr>
          <w:sz w:val="22"/>
          <w:szCs w:val="22"/>
        </w:rPr>
      </w:pPr>
    </w:p>
    <w:p w:rsidR="00EA4A7C" w:rsidRPr="005A78BF" w:rsidRDefault="00EA4A7C" w:rsidP="00A452AC">
      <w:pPr>
        <w:pStyle w:val="Listaszerbekezds"/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sz w:val="22"/>
          <w:szCs w:val="22"/>
          <w:lang w:eastAsia="en-US"/>
        </w:rPr>
      </w:pPr>
      <w:r w:rsidRPr="005A78BF">
        <w:rPr>
          <w:rFonts w:eastAsia="Calibri"/>
          <w:sz w:val="22"/>
          <w:szCs w:val="22"/>
          <w:lang w:eastAsia="en-US"/>
        </w:rPr>
        <w:t>Tulajdoni (jogosultsági) hányad: ______/________</w:t>
      </w: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</w:p>
    <w:p w:rsidR="00EA4A7C" w:rsidRDefault="00EA4A7C" w:rsidP="00A452AC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Bevallásbenyújtó neve (cégneve): ______________________________________________</w:t>
      </w:r>
    </w:p>
    <w:p w:rsidR="005A78BF" w:rsidRDefault="005A78BF" w:rsidP="00A452AC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Bevallást </w:t>
      </w:r>
      <w:r w:rsidR="00B061BC">
        <w:rPr>
          <w:rFonts w:eastAsia="Calibri"/>
          <w:sz w:val="22"/>
          <w:szCs w:val="22"/>
          <w:lang w:eastAsia="en-US"/>
        </w:rPr>
        <w:t>nyújtó</w:t>
      </w:r>
      <w:r>
        <w:rPr>
          <w:rFonts w:eastAsia="Calibri"/>
          <w:sz w:val="22"/>
          <w:szCs w:val="22"/>
          <w:lang w:eastAsia="en-US"/>
        </w:rPr>
        <w:t xml:space="preserve"> születési </w:t>
      </w:r>
      <w:proofErr w:type="gramStart"/>
      <w:r>
        <w:rPr>
          <w:rFonts w:eastAsia="Calibri"/>
          <w:sz w:val="22"/>
          <w:szCs w:val="22"/>
          <w:lang w:eastAsia="en-US"/>
        </w:rPr>
        <w:t>neve</w:t>
      </w:r>
      <w:r w:rsidR="00B061BC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(</w:t>
      </w:r>
      <w:proofErr w:type="gramEnd"/>
      <w:r>
        <w:rPr>
          <w:rFonts w:eastAsia="Calibri"/>
          <w:sz w:val="22"/>
          <w:szCs w:val="22"/>
          <w:lang w:eastAsia="en-US"/>
        </w:rPr>
        <w:t>leánykori név)</w:t>
      </w:r>
      <w:r w:rsidR="00B061BC">
        <w:rPr>
          <w:rFonts w:eastAsia="Calibri"/>
          <w:sz w:val="22"/>
          <w:szCs w:val="22"/>
          <w:lang w:eastAsia="en-US"/>
        </w:rPr>
        <w:t>____________________________________</w:t>
      </w:r>
    </w:p>
    <w:p w:rsidR="00EA4A7C" w:rsidRDefault="00EA4A7C" w:rsidP="00A452AC">
      <w:pPr>
        <w:numPr>
          <w:ilvl w:val="0"/>
          <w:numId w:val="1"/>
        </w:numPr>
        <w:tabs>
          <w:tab w:val="left" w:pos="0"/>
        </w:tabs>
        <w:ind w:left="0" w:firstLine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Születési helye: ___________________________________________________város/község</w:t>
      </w:r>
    </w:p>
    <w:p w:rsidR="00EA4A7C" w:rsidRDefault="00EA4A7C" w:rsidP="002C19F1">
      <w:pPr>
        <w:ind w:firstLine="1275"/>
        <w:rPr>
          <w:rFonts w:eastAsia="Calibri"/>
          <w:sz w:val="22"/>
          <w:szCs w:val="22"/>
          <w:lang w:eastAsia="en-US"/>
        </w:rPr>
      </w:pPr>
    </w:p>
    <w:p w:rsidR="00EA4A7C" w:rsidRDefault="00A452AC" w:rsidP="002C19F1">
      <w:pPr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  <w:r w:rsidR="00EA4A7C">
        <w:rPr>
          <w:rFonts w:eastAsia="Calibri"/>
          <w:sz w:val="22"/>
          <w:szCs w:val="22"/>
          <w:lang w:eastAsia="en-US"/>
        </w:rPr>
        <w:t xml:space="preserve">ideje: </w:t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  <w:t xml:space="preserve">     ………</w:t>
      </w:r>
      <w:proofErr w:type="gramStart"/>
      <w:r w:rsidR="00EA4A7C">
        <w:rPr>
          <w:rFonts w:eastAsia="Calibri"/>
          <w:sz w:val="22"/>
          <w:szCs w:val="22"/>
          <w:lang w:eastAsia="en-US"/>
        </w:rPr>
        <w:t>…….</w:t>
      </w:r>
      <w:proofErr w:type="gramEnd"/>
      <w:r w:rsidR="00EA4A7C">
        <w:rPr>
          <w:rFonts w:eastAsia="Calibri"/>
          <w:sz w:val="22"/>
          <w:szCs w:val="22"/>
          <w:lang w:eastAsia="en-US"/>
        </w:rPr>
        <w:t>év……….hó……….nap</w:t>
      </w:r>
      <w:r w:rsidR="00EA4A7C">
        <w:rPr>
          <w:rFonts w:eastAsia="Calibri"/>
          <w:b/>
          <w:sz w:val="22"/>
          <w:szCs w:val="22"/>
          <w:lang w:eastAsia="en-US"/>
        </w:rPr>
        <w:tab/>
      </w:r>
      <w:r w:rsidR="00EA4A7C">
        <w:rPr>
          <w:rFonts w:eastAsia="Calibri"/>
          <w:b/>
          <w:sz w:val="22"/>
          <w:szCs w:val="22"/>
          <w:lang w:eastAsia="en-US"/>
        </w:rPr>
        <w:tab/>
      </w:r>
      <w:r w:rsidR="00EA4A7C">
        <w:rPr>
          <w:rFonts w:eastAsia="Calibri"/>
          <w:b/>
          <w:sz w:val="22"/>
          <w:szCs w:val="22"/>
          <w:lang w:eastAsia="en-US"/>
        </w:rPr>
        <w:tab/>
      </w: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</w:p>
    <w:p w:rsidR="00EA4A7C" w:rsidRDefault="001247CA" w:rsidP="002C19F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154" style="position:absolute;margin-left:129.35pt;margin-top:20.55pt;width:22.5pt;height:23.7pt;z-index:251695616"/>
        </w:pict>
      </w:r>
      <w:r>
        <w:rPr>
          <w:rFonts w:eastAsia="Calibri"/>
          <w:noProof/>
          <w:sz w:val="22"/>
          <w:szCs w:val="22"/>
        </w:rPr>
        <w:pict>
          <v:rect id="_x0000_s1155" style="position:absolute;margin-left:331.85pt;margin-top:20.55pt;width:25.9pt;height:23.7pt;z-index:251696640"/>
        </w:pict>
      </w:r>
      <w:r>
        <w:rPr>
          <w:rFonts w:eastAsia="Calibri"/>
          <w:noProof/>
          <w:sz w:val="22"/>
          <w:szCs w:val="22"/>
        </w:rPr>
        <w:pict>
          <v:rect id="_x0000_s1100" style="position:absolute;margin-left:309.35pt;margin-top:20.55pt;width:22.5pt;height:23.7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5A78BF">
        <w:rPr>
          <w:rFonts w:eastAsia="Calibri"/>
          <w:sz w:val="22"/>
          <w:szCs w:val="22"/>
          <w:lang w:eastAsia="en-US"/>
        </w:rPr>
        <w:t>6.</w:t>
      </w:r>
      <w:r w:rsidR="00A452AC">
        <w:rPr>
          <w:rFonts w:eastAsia="Calibri"/>
          <w:sz w:val="22"/>
          <w:szCs w:val="22"/>
          <w:lang w:eastAsia="en-US"/>
        </w:rPr>
        <w:t xml:space="preserve">           </w:t>
      </w:r>
      <w:r w:rsidR="00EA4A7C">
        <w:rPr>
          <w:rFonts w:eastAsia="Calibri"/>
          <w:sz w:val="22"/>
          <w:szCs w:val="22"/>
          <w:lang w:eastAsia="en-US"/>
        </w:rPr>
        <w:t>Anyja születési családi és utóneve: _______________________________</w:t>
      </w:r>
      <w:r w:rsidR="002C19F1">
        <w:rPr>
          <w:rFonts w:eastAsia="Calibri"/>
          <w:sz w:val="22"/>
          <w:szCs w:val="22"/>
          <w:lang w:eastAsia="en-US"/>
        </w:rPr>
        <w:t>________________</w:t>
      </w:r>
      <w:r>
        <w:rPr>
          <w:rFonts w:eastAsia="Calibri"/>
          <w:noProof/>
          <w:sz w:val="22"/>
          <w:szCs w:val="22"/>
        </w:rPr>
        <w:pict>
          <v:rect id="_x0000_s1116" style="position:absolute;margin-left:264.35pt;margin-top:20.55pt;width:22.5pt;height:23.7pt;z-index:2516659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09" style="position:absolute;margin-left:241.85pt;margin-top:20.55pt;width:22.5pt;height:23.7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4" style="position:absolute;margin-left:219.35pt;margin-top:20.55pt;width:22.5pt;height:23.7pt;z-index:251663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3" style="position:absolute;margin-left:196.85pt;margin-top:20.55pt;width:22.5pt;height:23.7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2" style="position:absolute;margin-left:174.35pt;margin-top:20.55pt;width:22.5pt;height:23.7pt;z-index:251661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1" style="position:absolute;margin-left:151.85pt;margin-top:20.55pt;width:22.5pt;height:23.7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0" style="position:absolute;margin-left:129.35pt;margin-top:20.55pt;width:22.5pt;height:23.7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7" style="position:absolute;margin-left:286.85pt;margin-top:20.55pt;width:22.5pt;height:23.7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EA4A7C" w:rsidRDefault="005A78BF" w:rsidP="002C19F1">
      <w:pPr>
        <w:tabs>
          <w:tab w:val="left" w:pos="277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7.</w:t>
      </w:r>
      <w:r w:rsidR="002C19F1">
        <w:rPr>
          <w:rFonts w:eastAsia="Calibri"/>
          <w:sz w:val="22"/>
          <w:szCs w:val="22"/>
          <w:lang w:eastAsia="en-US"/>
        </w:rPr>
        <w:t xml:space="preserve">    </w:t>
      </w:r>
      <w:r w:rsidR="00A452AC">
        <w:rPr>
          <w:rFonts w:eastAsia="Calibri"/>
          <w:sz w:val="22"/>
          <w:szCs w:val="22"/>
          <w:lang w:eastAsia="en-US"/>
        </w:rPr>
        <w:t xml:space="preserve">      </w:t>
      </w:r>
      <w:r w:rsidR="002C19F1">
        <w:rPr>
          <w:rFonts w:eastAsia="Calibri"/>
          <w:sz w:val="22"/>
          <w:szCs w:val="22"/>
          <w:lang w:eastAsia="en-US"/>
        </w:rPr>
        <w:t xml:space="preserve"> </w:t>
      </w:r>
      <w:r w:rsidR="00EA4A7C">
        <w:rPr>
          <w:rFonts w:eastAsia="Calibri"/>
          <w:sz w:val="22"/>
          <w:szCs w:val="22"/>
          <w:lang w:eastAsia="en-US"/>
        </w:rPr>
        <w:t xml:space="preserve">Adóazonosító jele: </w:t>
      </w:r>
      <w:r w:rsidR="002C19F1">
        <w:rPr>
          <w:rFonts w:eastAsia="Calibri"/>
          <w:sz w:val="22"/>
          <w:szCs w:val="22"/>
          <w:lang w:eastAsia="en-US"/>
        </w:rPr>
        <w:tab/>
      </w:r>
    </w:p>
    <w:p w:rsidR="00EA4A7C" w:rsidRDefault="002C19F1" w:rsidP="002C19F1">
      <w:pPr>
        <w:pStyle w:val="Listaszerbekezds"/>
        <w:tabs>
          <w:tab w:val="left" w:pos="2295"/>
        </w:tabs>
        <w:ind w:left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EA4A7C" w:rsidRDefault="001247CA" w:rsidP="002C19F1">
      <w:pPr>
        <w:ind w:firstLine="207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129" style="position:absolute;left:0;text-align:left;margin-left:118.1pt;margin-top:12.1pt;width:22.5pt;height:23.7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7" style="position:absolute;left:0;text-align:left;margin-left:298.85pt;margin-top:12.1pt;width:22.5pt;height:23.7pt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6" style="position:absolute;left:0;text-align:left;margin-left:259.1pt;margin-top:12.1pt;width:22.5pt;height:23.7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5" style="position:absolute;left:0;text-align:left;margin-left:208.1pt;margin-top:12.1pt;width:22.5pt;height:23.7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4" style="position:absolute;left:0;text-align:left;margin-left:185.6pt;margin-top:12.1pt;width:22.5pt;height:23.7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3" style="position:absolute;left:0;text-align:left;margin-left:163.1pt;margin-top:12.1pt;width:22.5pt;height:23.7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2" style="position:absolute;left:0;text-align:left;margin-left:140.6pt;margin-top:12.1pt;width:22.5pt;height:23.7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1" style="position:absolute;left:0;text-align:left;margin-left:118.1pt;margin-top:12.1pt;width:22.5pt;height:23.7pt;z-index:251671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0" style="position:absolute;left:0;text-align:left;margin-left:95.6pt;margin-top:12.1pt;width:22.5pt;height:23.7pt;z-index:251670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9" style="position:absolute;left:0;text-align:left;margin-left:73.1pt;margin-top:12.1pt;width:22.5pt;height:23.7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18" style="position:absolute;left:0;text-align:left;margin-left:50.6pt;margin-top:12.1pt;width:22.5pt;height:23.7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28" style="position:absolute;left:0;text-align:left;margin-left:321.35pt;margin-top:12.1pt;width:22.5pt;height:23.7pt;z-index:251678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 w:rsidR="00A452AC">
        <w:rPr>
          <w:rFonts w:eastAsia="Calibri"/>
          <w:sz w:val="22"/>
          <w:szCs w:val="22"/>
          <w:lang w:eastAsia="en-US"/>
        </w:rPr>
        <w:t xml:space="preserve">          </w:t>
      </w:r>
      <w:r w:rsidR="00EA4A7C">
        <w:rPr>
          <w:rFonts w:eastAsia="Calibri"/>
          <w:sz w:val="22"/>
          <w:szCs w:val="22"/>
          <w:lang w:eastAsia="en-US"/>
        </w:rPr>
        <w:t>Adószáma:</w:t>
      </w:r>
    </w:p>
    <w:p w:rsidR="002C19F1" w:rsidRDefault="002C19F1" w:rsidP="002C19F1">
      <w:pPr>
        <w:ind w:firstLine="207"/>
        <w:rPr>
          <w:rFonts w:eastAsia="Calibri"/>
          <w:sz w:val="22"/>
          <w:szCs w:val="22"/>
          <w:lang w:eastAsia="en-US"/>
        </w:rPr>
      </w:pP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</w:p>
    <w:p w:rsidR="00EA4A7C" w:rsidRDefault="00EA4A7C" w:rsidP="002C19F1">
      <w:pPr>
        <w:rPr>
          <w:rFonts w:eastAsia="Calibri"/>
          <w:sz w:val="22"/>
          <w:szCs w:val="22"/>
          <w:lang w:eastAsia="en-US"/>
        </w:rPr>
      </w:pPr>
    </w:p>
    <w:p w:rsidR="005A78BF" w:rsidRDefault="005A78BF" w:rsidP="002C19F1">
      <w:pPr>
        <w:tabs>
          <w:tab w:val="left" w:pos="1275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5A78BF" w:rsidRDefault="001247CA" w:rsidP="002C19F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lastRenderedPageBreak/>
        <w:pict>
          <v:rect id="_x0000_s1130" style="position:absolute;margin-left:-205.5pt;margin-top:3.35pt;width:25.5pt;height:16.4pt;flip:x y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5A78BF" w:rsidRDefault="001247CA" w:rsidP="005A78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157" style="position:absolute;margin-left:67.55pt;margin-top:1.15pt;width:24.15pt;height:24.05pt;z-index:251698688"/>
        </w:pict>
      </w:r>
      <w:r>
        <w:rPr>
          <w:rFonts w:eastAsia="Calibri"/>
          <w:noProof/>
          <w:sz w:val="22"/>
          <w:szCs w:val="22"/>
        </w:rPr>
        <w:pict>
          <v:rect id="_x0000_s1160" style="position:absolute;margin-left:142.25pt;margin-top:1.15pt;width:26.4pt;height:24.05pt;z-index:251701760"/>
        </w:pict>
      </w:r>
      <w:r>
        <w:rPr>
          <w:rFonts w:eastAsia="Calibri"/>
          <w:noProof/>
          <w:sz w:val="22"/>
          <w:szCs w:val="22"/>
        </w:rPr>
        <w:pict>
          <v:rect id="_x0000_s1159" style="position:absolute;margin-left:115.85pt;margin-top:1.15pt;width:26.4pt;height:24.05pt;z-index:251700736"/>
        </w:pict>
      </w:r>
      <w:r>
        <w:rPr>
          <w:rFonts w:eastAsia="Calibri"/>
          <w:noProof/>
          <w:sz w:val="22"/>
          <w:szCs w:val="22"/>
        </w:rPr>
        <w:pict>
          <v:rect id="_x0000_s1161" style="position:absolute;margin-left:91.7pt;margin-top:1.15pt;width:24.15pt;height:24.05pt;z-index:251702784"/>
        </w:pict>
      </w:r>
      <w:r>
        <w:rPr>
          <w:rFonts w:eastAsia="Calibri"/>
          <w:noProof/>
          <w:sz w:val="22"/>
          <w:szCs w:val="22"/>
        </w:rPr>
        <w:pict>
          <v:rect id="_x0000_s1158" style="position:absolute;margin-left:91.7pt;margin-top:1.15pt;width:20.25pt;height:24.05pt;z-index:251699712"/>
        </w:pict>
      </w:r>
      <w:r>
        <w:rPr>
          <w:rFonts w:eastAsia="Calibri"/>
          <w:noProof/>
          <w:sz w:val="22"/>
          <w:szCs w:val="22"/>
        </w:rPr>
        <w:pict>
          <v:rect id="_x0000_s1156" style="position:absolute;margin-left:71.3pt;margin-top:7.1pt;width:20.4pt;height:18.1pt;z-index:251697664"/>
        </w:pict>
      </w:r>
      <w:r>
        <w:rPr>
          <w:rFonts w:eastAsia="Calibri"/>
          <w:noProof/>
          <w:sz w:val="22"/>
          <w:szCs w:val="22"/>
        </w:rPr>
        <w:pict>
          <v:rect id="_x0000_s1132" style="position:absolute;margin-left:-151.5pt;margin-top:7.1pt;width:22.5pt;height:18.1pt;z-index:251682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31" style="position:absolute;margin-left:-145.15pt;margin-top:7.1pt;width:22.5pt;height:23.7pt;z-index:251681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EA4A7C" w:rsidRPr="002C19F1" w:rsidRDefault="002C19F1" w:rsidP="002C19F1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8.   </w:t>
      </w:r>
      <w:r w:rsidR="00EA4A7C" w:rsidRPr="002C19F1">
        <w:rPr>
          <w:rFonts w:eastAsia="Calibri"/>
          <w:sz w:val="22"/>
          <w:szCs w:val="22"/>
          <w:lang w:eastAsia="en-US"/>
        </w:rPr>
        <w:t xml:space="preserve">Lakóhelye: </w:t>
      </w:r>
      <w:r w:rsidR="00EA4A7C" w:rsidRPr="002C19F1">
        <w:rPr>
          <w:rFonts w:eastAsia="Calibri"/>
          <w:sz w:val="22"/>
          <w:szCs w:val="22"/>
          <w:lang w:eastAsia="en-US"/>
        </w:rPr>
        <w:tab/>
      </w:r>
      <w:r w:rsidR="00B061BC">
        <w:rPr>
          <w:rFonts w:eastAsia="Calibri"/>
          <w:sz w:val="22"/>
          <w:szCs w:val="22"/>
          <w:lang w:eastAsia="en-US"/>
        </w:rPr>
        <w:t>_______________</w:t>
      </w:r>
      <w:r w:rsidR="00EA4A7C" w:rsidRPr="002C19F1">
        <w:rPr>
          <w:rFonts w:eastAsia="Calibri"/>
          <w:sz w:val="22"/>
          <w:szCs w:val="22"/>
          <w:lang w:eastAsia="en-US"/>
        </w:rPr>
        <w:t>________________________________________</w:t>
      </w:r>
      <w:r w:rsidR="00B061BC">
        <w:rPr>
          <w:rFonts w:eastAsia="Calibri"/>
          <w:sz w:val="22"/>
          <w:szCs w:val="22"/>
          <w:lang w:eastAsia="en-US"/>
        </w:rPr>
        <w:t>____</w:t>
      </w:r>
      <w:r w:rsidR="00EA4A7C" w:rsidRPr="002C19F1">
        <w:rPr>
          <w:rFonts w:eastAsia="Calibri"/>
          <w:sz w:val="22"/>
          <w:szCs w:val="22"/>
          <w:lang w:eastAsia="en-US"/>
        </w:rPr>
        <w:t>város/község</w:t>
      </w:r>
    </w:p>
    <w:p w:rsidR="00EA4A7C" w:rsidRDefault="00EA4A7C">
      <w:pPr>
        <w:ind w:left="-207"/>
        <w:rPr>
          <w:rFonts w:eastAsia="Calibri"/>
          <w:sz w:val="22"/>
          <w:szCs w:val="22"/>
          <w:lang w:eastAsia="en-US"/>
        </w:rPr>
      </w:pPr>
    </w:p>
    <w:p w:rsidR="00EA4A7C" w:rsidRDefault="002C19F1">
      <w:pPr>
        <w:ind w:left="-20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</w:t>
      </w:r>
      <w:r w:rsidR="00EA4A7C">
        <w:rPr>
          <w:rFonts w:eastAsia="Calibri"/>
          <w:sz w:val="22"/>
          <w:szCs w:val="22"/>
          <w:lang w:eastAsia="en-US"/>
        </w:rPr>
        <w:t>_____________________közterület_______közterület jelleg_____hsz.___ép.___</w:t>
      </w:r>
      <w:proofErr w:type="gramStart"/>
      <w:r w:rsidR="00EA4A7C">
        <w:rPr>
          <w:rFonts w:eastAsia="Calibri"/>
          <w:sz w:val="22"/>
          <w:szCs w:val="22"/>
          <w:lang w:eastAsia="en-US"/>
        </w:rPr>
        <w:t>lh._</w:t>
      </w:r>
      <w:proofErr w:type="gramEnd"/>
      <w:r w:rsidR="00EA4A7C">
        <w:rPr>
          <w:rFonts w:eastAsia="Calibri"/>
          <w:sz w:val="22"/>
          <w:szCs w:val="22"/>
          <w:lang w:eastAsia="en-US"/>
        </w:rPr>
        <w:t>_em__ajtó</w:t>
      </w:r>
    </w:p>
    <w:p w:rsidR="00EA4A7C" w:rsidRDefault="00EA4A7C">
      <w:pPr>
        <w:rPr>
          <w:rFonts w:eastAsia="Calibri"/>
          <w:sz w:val="22"/>
          <w:szCs w:val="22"/>
          <w:lang w:eastAsia="en-US"/>
        </w:rPr>
      </w:pPr>
    </w:p>
    <w:p w:rsidR="00EA4A7C" w:rsidRDefault="00EA4A7C">
      <w:pPr>
        <w:ind w:left="-207"/>
        <w:rPr>
          <w:rFonts w:eastAsia="Calibri"/>
          <w:sz w:val="22"/>
          <w:szCs w:val="22"/>
          <w:lang w:eastAsia="en-US"/>
        </w:rPr>
      </w:pPr>
    </w:p>
    <w:p w:rsidR="00EA4A7C" w:rsidRDefault="001247CA">
      <w:pPr>
        <w:ind w:left="-207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pict>
          <v:rect id="_x0000_s1134" style="position:absolute;left:0;text-align:left;margin-left:169.85pt;margin-top:2.85pt;width:22.5pt;height:23.7pt;z-index:251684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35" style="position:absolute;left:0;text-align:left;margin-left:102.35pt;margin-top:2.85pt;width:22.5pt;height:23.7pt;z-index:25168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33" style="position:absolute;left:0;text-align:left;margin-left:147.35pt;margin-top:2.85pt;width:22.5pt;height:23.7pt;z-index:251683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  <w:r>
        <w:rPr>
          <w:rFonts w:eastAsia="Calibri"/>
          <w:noProof/>
          <w:sz w:val="22"/>
          <w:szCs w:val="22"/>
        </w:rPr>
        <w:pict>
          <v:rect id="_x0000_s1136" style="position:absolute;left:0;text-align:left;margin-left:124.85pt;margin-top:2.85pt;width:22.5pt;height:23.7pt;z-index:25168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" filled="f" strokecolor="windowText" strokeweight="1pt"/>
        </w:pict>
      </w:r>
    </w:p>
    <w:p w:rsidR="00EA4A7C" w:rsidRDefault="002C19F1" w:rsidP="005A78B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9.  </w:t>
      </w:r>
      <w:r w:rsidR="00EA4A7C">
        <w:rPr>
          <w:rFonts w:eastAsia="Calibri"/>
          <w:sz w:val="22"/>
          <w:szCs w:val="22"/>
          <w:lang w:eastAsia="en-US"/>
        </w:rPr>
        <w:t xml:space="preserve">Levelezési címe: </w:t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</w:r>
      <w:r w:rsidR="00EA4A7C">
        <w:rPr>
          <w:rFonts w:eastAsia="Calibri"/>
          <w:sz w:val="22"/>
          <w:szCs w:val="22"/>
          <w:lang w:eastAsia="en-US"/>
        </w:rPr>
        <w:tab/>
      </w:r>
      <w:r w:rsidR="00B061BC">
        <w:rPr>
          <w:rFonts w:eastAsia="Calibri"/>
          <w:sz w:val="22"/>
          <w:szCs w:val="22"/>
          <w:lang w:eastAsia="en-US"/>
        </w:rPr>
        <w:tab/>
        <w:t>_________________________________</w:t>
      </w:r>
      <w:r w:rsidR="00EA4A7C">
        <w:rPr>
          <w:rFonts w:eastAsia="Calibri"/>
          <w:sz w:val="22"/>
          <w:szCs w:val="22"/>
          <w:lang w:eastAsia="en-US"/>
        </w:rPr>
        <w:t>város/község</w:t>
      </w:r>
    </w:p>
    <w:p w:rsidR="00EA4A7C" w:rsidRDefault="00EA4A7C">
      <w:pPr>
        <w:ind w:left="-207"/>
        <w:rPr>
          <w:rFonts w:eastAsia="Calibri"/>
          <w:sz w:val="22"/>
          <w:szCs w:val="22"/>
          <w:lang w:eastAsia="en-US"/>
        </w:rPr>
      </w:pPr>
    </w:p>
    <w:p w:rsidR="00EA4A7C" w:rsidRDefault="002C19F1">
      <w:pPr>
        <w:ind w:left="-20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</w:t>
      </w:r>
      <w:r w:rsidR="00EA4A7C">
        <w:rPr>
          <w:rFonts w:eastAsia="Calibri"/>
          <w:sz w:val="22"/>
          <w:szCs w:val="22"/>
          <w:lang w:eastAsia="en-US"/>
        </w:rPr>
        <w:t>_____________________közterület_______közterület jelleg_____hsz.___ép.___</w:t>
      </w:r>
      <w:proofErr w:type="gramStart"/>
      <w:r w:rsidR="00EA4A7C">
        <w:rPr>
          <w:rFonts w:eastAsia="Calibri"/>
          <w:sz w:val="22"/>
          <w:szCs w:val="22"/>
          <w:lang w:eastAsia="en-US"/>
        </w:rPr>
        <w:t>lh._</w:t>
      </w:r>
      <w:proofErr w:type="gramEnd"/>
      <w:r w:rsidR="00EA4A7C">
        <w:rPr>
          <w:rFonts w:eastAsia="Calibri"/>
          <w:sz w:val="22"/>
          <w:szCs w:val="22"/>
          <w:lang w:eastAsia="en-US"/>
        </w:rPr>
        <w:t>_em__ajtó</w:t>
      </w:r>
    </w:p>
    <w:p w:rsidR="00EA4A7C" w:rsidRDefault="00EA4A7C">
      <w:pPr>
        <w:rPr>
          <w:sz w:val="22"/>
          <w:szCs w:val="22"/>
        </w:rPr>
      </w:pPr>
    </w:p>
    <w:p w:rsidR="00EA4A7C" w:rsidRDefault="00EA4A7C">
      <w:pPr>
        <w:rPr>
          <w:sz w:val="22"/>
          <w:szCs w:val="22"/>
        </w:rPr>
      </w:pPr>
    </w:p>
    <w:p w:rsidR="00EA4A7C" w:rsidRDefault="00EA4A7C">
      <w:pPr>
        <w:numPr>
          <w:ilvl w:val="0"/>
          <w:numId w:val="1"/>
        </w:numPr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Telefonszáma:_</w:t>
      </w:r>
      <w:proofErr w:type="gramEnd"/>
      <w:r>
        <w:rPr>
          <w:rFonts w:eastAsia="Calibri"/>
          <w:sz w:val="22"/>
          <w:szCs w:val="22"/>
          <w:lang w:eastAsia="en-US"/>
        </w:rPr>
        <w:t>________________________, email címe:______________________________</w:t>
      </w:r>
    </w:p>
    <w:p w:rsidR="00EA4A7C" w:rsidRDefault="00EA4A7C">
      <w:pPr>
        <w:rPr>
          <w:rFonts w:eastAsia="Calibri"/>
          <w:sz w:val="22"/>
          <w:szCs w:val="22"/>
          <w:lang w:eastAsia="en-US"/>
        </w:rPr>
      </w:pPr>
    </w:p>
    <w:p w:rsidR="00EA4A7C" w:rsidRDefault="00EA4A7C">
      <w:pPr>
        <w:ind w:left="-567"/>
        <w:rPr>
          <w:rFonts w:eastAsia="Calibri"/>
          <w:sz w:val="22"/>
          <w:szCs w:val="22"/>
          <w:lang w:eastAsia="en-US"/>
        </w:rPr>
      </w:pPr>
    </w:p>
    <w:p w:rsidR="00EA4A7C" w:rsidRDefault="002C19F1">
      <w:pPr>
        <w:spacing w:after="200" w:line="276" w:lineRule="auto"/>
        <w:ind w:left="-709" w:right="-284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</w:t>
      </w:r>
      <w:r w:rsidR="00EA4A7C">
        <w:rPr>
          <w:rFonts w:eastAsia="Calibri"/>
          <w:b/>
          <w:sz w:val="22"/>
          <w:szCs w:val="22"/>
          <w:lang w:eastAsia="en-US"/>
        </w:rPr>
        <w:t xml:space="preserve">VI. </w:t>
      </w:r>
      <w:r w:rsidR="00EA4A7C">
        <w:rPr>
          <w:b/>
          <w:sz w:val="22"/>
          <w:szCs w:val="22"/>
        </w:rPr>
        <w:t>Több adómérték esetén a mérték megállapításához szükséges tények, adatok:</w:t>
      </w:r>
    </w:p>
    <w:p w:rsidR="00EA4A7C" w:rsidRDefault="002C19F1">
      <w:pPr>
        <w:spacing w:after="200" w:line="276" w:lineRule="auto"/>
        <w:ind w:left="-709" w:right="-995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="00EA4A7C">
        <w:rPr>
          <w:rFonts w:eastAsia="Calibri"/>
          <w:b/>
          <w:sz w:val="22"/>
          <w:szCs w:val="22"/>
          <w:lang w:eastAsia="en-US"/>
        </w:rPr>
        <w:t>_______________________________________________________</w:t>
      </w:r>
      <w:r w:rsidR="00B061BC">
        <w:rPr>
          <w:rFonts w:eastAsia="Calibri"/>
          <w:b/>
          <w:sz w:val="22"/>
          <w:szCs w:val="22"/>
          <w:lang w:eastAsia="en-US"/>
        </w:rPr>
        <w:t>___________________________</w:t>
      </w:r>
    </w:p>
    <w:p w:rsidR="00EA4A7C" w:rsidRDefault="002C19F1">
      <w:pPr>
        <w:tabs>
          <w:tab w:val="left" w:pos="7605"/>
        </w:tabs>
        <w:spacing w:before="600" w:after="120" w:line="720" w:lineRule="auto"/>
        <w:ind w:left="-709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</w:t>
      </w:r>
      <w:r w:rsidR="00EA4A7C">
        <w:rPr>
          <w:rFonts w:eastAsia="Calibri"/>
          <w:b/>
          <w:sz w:val="22"/>
          <w:szCs w:val="22"/>
          <w:lang w:eastAsia="en-US"/>
        </w:rPr>
        <w:t>______________________________________________________________________</w:t>
      </w:r>
      <w:r w:rsidR="00B061BC">
        <w:rPr>
          <w:rFonts w:eastAsia="Calibri"/>
          <w:b/>
          <w:sz w:val="22"/>
          <w:szCs w:val="22"/>
          <w:lang w:eastAsia="en-US"/>
        </w:rPr>
        <w:t>____________</w:t>
      </w:r>
      <w:r w:rsidR="00EA4A7C">
        <w:rPr>
          <w:rFonts w:eastAsia="Calibri"/>
          <w:b/>
          <w:sz w:val="22"/>
          <w:szCs w:val="22"/>
          <w:lang w:eastAsia="en-US"/>
        </w:rPr>
        <w:tab/>
      </w:r>
    </w:p>
    <w:p w:rsidR="00EA4A7C" w:rsidRDefault="00EA4A7C" w:rsidP="002C19F1">
      <w:pPr>
        <w:tabs>
          <w:tab w:val="left" w:pos="7605"/>
        </w:tabs>
        <w:spacing w:before="600" w:after="120" w:line="720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VII. Felelősségem tudatában kijelentem, hogy a bevallásban közölt adatok a valóságnak megfelelnek:</w:t>
      </w:r>
    </w:p>
    <w:p w:rsidR="00EA4A7C" w:rsidRDefault="00EA4A7C" w:rsidP="002C19F1">
      <w:pPr>
        <w:ind w:left="-142" w:right="-425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_____________</w:t>
      </w:r>
      <w:r w:rsidR="00B061BC">
        <w:rPr>
          <w:rFonts w:eastAsia="Calibri"/>
          <w:b/>
          <w:sz w:val="22"/>
          <w:szCs w:val="22"/>
          <w:lang w:eastAsia="en-US"/>
        </w:rPr>
        <w:t>_________</w:t>
      </w:r>
      <w:r w:rsidR="00B061BC">
        <w:rPr>
          <w:rFonts w:eastAsia="Calibri"/>
          <w:b/>
          <w:sz w:val="22"/>
          <w:szCs w:val="22"/>
          <w:lang w:eastAsia="en-US"/>
        </w:rPr>
        <w:tab/>
        <w:t>………</w:t>
      </w:r>
      <w:proofErr w:type="gramStart"/>
      <w:r w:rsidR="00B061BC">
        <w:rPr>
          <w:rFonts w:eastAsia="Calibri"/>
          <w:b/>
          <w:sz w:val="22"/>
          <w:szCs w:val="22"/>
          <w:lang w:eastAsia="en-US"/>
        </w:rPr>
        <w:t>…….</w:t>
      </w:r>
      <w:proofErr w:type="gramEnd"/>
      <w:r w:rsidR="00B061BC">
        <w:rPr>
          <w:rFonts w:eastAsia="Calibri"/>
          <w:b/>
          <w:sz w:val="22"/>
          <w:szCs w:val="22"/>
          <w:lang w:eastAsia="en-US"/>
        </w:rPr>
        <w:t>év ………</w:t>
      </w:r>
      <w:r w:rsidR="002C19F1">
        <w:rPr>
          <w:rFonts w:eastAsia="Calibri"/>
          <w:b/>
          <w:sz w:val="22"/>
          <w:szCs w:val="22"/>
          <w:lang w:eastAsia="en-US"/>
        </w:rPr>
        <w:t>hó ……</w:t>
      </w:r>
      <w:r>
        <w:rPr>
          <w:rFonts w:eastAsia="Calibri"/>
          <w:b/>
          <w:sz w:val="22"/>
          <w:szCs w:val="22"/>
          <w:lang w:eastAsia="en-US"/>
        </w:rPr>
        <w:t>.nap</w:t>
      </w:r>
      <w:r>
        <w:rPr>
          <w:rFonts w:eastAsia="Calibri"/>
          <w:b/>
          <w:sz w:val="22"/>
          <w:szCs w:val="22"/>
          <w:lang w:eastAsia="en-US"/>
        </w:rPr>
        <w:tab/>
      </w:r>
      <w:r w:rsidR="00B061BC">
        <w:rPr>
          <w:rFonts w:eastAsia="Calibri"/>
          <w:b/>
          <w:sz w:val="22"/>
          <w:szCs w:val="22"/>
          <w:lang w:eastAsia="en-US"/>
        </w:rPr>
        <w:t>______</w:t>
      </w:r>
      <w:r>
        <w:rPr>
          <w:rFonts w:eastAsia="Calibri"/>
          <w:b/>
          <w:sz w:val="22"/>
          <w:szCs w:val="22"/>
          <w:lang w:eastAsia="en-US"/>
        </w:rPr>
        <w:t>_________________________</w:t>
      </w:r>
    </w:p>
    <w:p w:rsidR="00EA4A7C" w:rsidRDefault="00EA4A7C">
      <w:pPr>
        <w:ind w:left="-567" w:right="-425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>helység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    </w:t>
      </w:r>
      <w:r>
        <w:rPr>
          <w:rFonts w:eastAsia="Calibri"/>
          <w:sz w:val="22"/>
          <w:szCs w:val="22"/>
          <w:lang w:eastAsia="en-US"/>
        </w:rPr>
        <w:tab/>
      </w:r>
      <w:proofErr w:type="gramStart"/>
      <w:r>
        <w:rPr>
          <w:rFonts w:eastAsia="Calibri"/>
          <w:sz w:val="22"/>
          <w:szCs w:val="22"/>
          <w:lang w:eastAsia="en-US"/>
        </w:rPr>
        <w:tab/>
        <w:t xml:space="preserve">  </w:t>
      </w:r>
      <w:r>
        <w:rPr>
          <w:rFonts w:eastAsia="Calibri"/>
          <w:sz w:val="22"/>
          <w:szCs w:val="22"/>
          <w:lang w:eastAsia="en-US"/>
        </w:rPr>
        <w:tab/>
      </w:r>
      <w:proofErr w:type="gramEnd"/>
      <w:r>
        <w:rPr>
          <w:rFonts w:eastAsia="Calibri"/>
          <w:sz w:val="22"/>
          <w:szCs w:val="22"/>
          <w:lang w:eastAsia="en-US"/>
        </w:rPr>
        <w:t xml:space="preserve">                                           </w:t>
      </w:r>
      <w:r w:rsidR="002C19F1">
        <w:rPr>
          <w:rFonts w:eastAsia="Calibri"/>
          <w:sz w:val="22"/>
          <w:szCs w:val="22"/>
          <w:lang w:eastAsia="en-US"/>
        </w:rPr>
        <w:t xml:space="preserve">        </w:t>
      </w:r>
      <w:r>
        <w:rPr>
          <w:rFonts w:eastAsia="Calibri"/>
          <w:sz w:val="22"/>
          <w:szCs w:val="22"/>
          <w:lang w:eastAsia="en-US"/>
        </w:rPr>
        <w:t>az adózó vagy képviselője</w:t>
      </w:r>
    </w:p>
    <w:p w:rsidR="00EA4A7C" w:rsidRDefault="00EA4A7C">
      <w:pPr>
        <w:ind w:left="-567" w:right="-425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  <w:r w:rsidR="002C19F1">
        <w:rPr>
          <w:rFonts w:eastAsia="Calibri"/>
          <w:sz w:val="22"/>
          <w:szCs w:val="22"/>
          <w:lang w:eastAsia="en-US"/>
        </w:rPr>
        <w:t xml:space="preserve">         </w:t>
      </w:r>
      <w:r>
        <w:rPr>
          <w:rFonts w:eastAsia="Calibri"/>
          <w:sz w:val="22"/>
          <w:szCs w:val="22"/>
          <w:lang w:eastAsia="en-US"/>
        </w:rPr>
        <w:t xml:space="preserve">  (meghatalmazottja) aláírása</w:t>
      </w:r>
    </w:p>
    <w:p w:rsidR="00EA4A7C" w:rsidRDefault="00EA4A7C" w:rsidP="002C19F1">
      <w:pPr>
        <w:pStyle w:val="Listaszerbekezds"/>
        <w:numPr>
          <w:ilvl w:val="0"/>
          <w:numId w:val="2"/>
        </w:numPr>
        <w:spacing w:line="480" w:lineRule="auto"/>
        <w:ind w:left="0" w:right="-567" w:hanging="142"/>
        <w:rPr>
          <w:sz w:val="22"/>
          <w:szCs w:val="22"/>
        </w:rPr>
      </w:pPr>
      <w:r>
        <w:rPr>
          <w:sz w:val="22"/>
          <w:szCs w:val="22"/>
        </w:rPr>
        <w:t>Jelen adóbevallást ellen</w:t>
      </w:r>
      <w:r w:rsidR="00351D9F">
        <w:rPr>
          <w:sz w:val="22"/>
          <w:szCs w:val="22"/>
        </w:rPr>
        <w:t xml:space="preserve"> </w:t>
      </w:r>
      <w:r>
        <w:rPr>
          <w:sz w:val="22"/>
          <w:szCs w:val="22"/>
        </w:rPr>
        <w:t>jegyzem: _____________________________________________________</w:t>
      </w:r>
    </w:p>
    <w:p w:rsidR="00EA4A7C" w:rsidRDefault="00EA4A7C" w:rsidP="002C19F1">
      <w:pPr>
        <w:pStyle w:val="Listaszerbekezds"/>
        <w:numPr>
          <w:ilvl w:val="0"/>
          <w:numId w:val="2"/>
        </w:numPr>
        <w:spacing w:line="480" w:lineRule="auto"/>
        <w:ind w:left="0" w:right="-567" w:hanging="142"/>
        <w:rPr>
          <w:sz w:val="22"/>
          <w:szCs w:val="22"/>
        </w:rPr>
      </w:pPr>
      <w:r>
        <w:rPr>
          <w:sz w:val="22"/>
          <w:szCs w:val="22"/>
        </w:rPr>
        <w:t xml:space="preserve"> Adótanácsadó, adószakértő vagy okleveles adószakértő </w:t>
      </w:r>
      <w:proofErr w:type="gramStart"/>
      <w:r>
        <w:rPr>
          <w:sz w:val="22"/>
          <w:szCs w:val="22"/>
        </w:rPr>
        <w:t>neve:_</w:t>
      </w:r>
      <w:proofErr w:type="gramEnd"/>
      <w:r>
        <w:rPr>
          <w:sz w:val="22"/>
          <w:szCs w:val="22"/>
        </w:rPr>
        <w:t>_____________________________</w:t>
      </w:r>
    </w:p>
    <w:p w:rsidR="00EA4A7C" w:rsidRDefault="00EA4A7C" w:rsidP="002C19F1">
      <w:pPr>
        <w:pStyle w:val="Listaszerbekezds"/>
        <w:numPr>
          <w:ilvl w:val="0"/>
          <w:numId w:val="2"/>
        </w:numPr>
        <w:spacing w:line="480" w:lineRule="auto"/>
        <w:ind w:left="0" w:right="-567" w:hanging="142"/>
        <w:rPr>
          <w:sz w:val="22"/>
          <w:szCs w:val="22"/>
        </w:rPr>
      </w:pPr>
      <w:r>
        <w:rPr>
          <w:sz w:val="22"/>
          <w:szCs w:val="22"/>
        </w:rPr>
        <w:t xml:space="preserve">Adóazonosító </w:t>
      </w:r>
      <w:proofErr w:type="gramStart"/>
      <w:r>
        <w:rPr>
          <w:sz w:val="22"/>
          <w:szCs w:val="22"/>
        </w:rPr>
        <w:t>száma:_</w:t>
      </w:r>
      <w:proofErr w:type="gramEnd"/>
      <w:r>
        <w:rPr>
          <w:sz w:val="22"/>
          <w:szCs w:val="22"/>
        </w:rPr>
        <w:t>______________________________________________________________</w:t>
      </w:r>
    </w:p>
    <w:p w:rsidR="00EA4A7C" w:rsidRDefault="00EA4A7C" w:rsidP="002C19F1">
      <w:pPr>
        <w:pStyle w:val="Listaszerbekezds"/>
        <w:numPr>
          <w:ilvl w:val="0"/>
          <w:numId w:val="2"/>
        </w:numPr>
        <w:spacing w:line="480" w:lineRule="auto"/>
        <w:ind w:left="0" w:right="-567" w:hanging="142"/>
        <w:rPr>
          <w:sz w:val="22"/>
          <w:szCs w:val="22"/>
        </w:rPr>
      </w:pPr>
      <w:r>
        <w:rPr>
          <w:sz w:val="22"/>
          <w:szCs w:val="22"/>
        </w:rPr>
        <w:t xml:space="preserve">Bizonyítvány/igazolvány </w:t>
      </w:r>
      <w:proofErr w:type="gramStart"/>
      <w:r>
        <w:rPr>
          <w:sz w:val="22"/>
          <w:szCs w:val="22"/>
        </w:rPr>
        <w:t>száma:_</w:t>
      </w:r>
      <w:proofErr w:type="gramEnd"/>
      <w:r>
        <w:rPr>
          <w:sz w:val="22"/>
          <w:szCs w:val="22"/>
        </w:rPr>
        <w:t>_____________________________________________________</w:t>
      </w:r>
    </w:p>
    <w:p w:rsidR="00EA4A7C" w:rsidRDefault="00EA4A7C" w:rsidP="002C19F1">
      <w:pPr>
        <w:pStyle w:val="Listaszerbekezds"/>
        <w:numPr>
          <w:ilvl w:val="0"/>
          <w:numId w:val="2"/>
        </w:numPr>
        <w:spacing w:line="360" w:lineRule="auto"/>
        <w:ind w:left="0" w:right="-567" w:hanging="142"/>
        <w:rPr>
          <w:sz w:val="22"/>
          <w:szCs w:val="22"/>
        </w:rPr>
      </w:pPr>
      <w:r>
        <w:rPr>
          <w:sz w:val="22"/>
          <w:szCs w:val="22"/>
        </w:rPr>
        <w:t>Jelölje X-szel:</w:t>
      </w:r>
    </w:p>
    <w:p w:rsidR="00EA4A7C" w:rsidRDefault="001247CA" w:rsidP="002C19F1">
      <w:pPr>
        <w:pStyle w:val="Listaszerbekezds"/>
        <w:spacing w:line="360" w:lineRule="auto"/>
        <w:ind w:left="0" w:hanging="14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51" style="position:absolute;margin-left:13.65pt;margin-top:.4pt;width:11.5pt;height:11.5pt;z-index:251692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2C19F1">
        <w:rPr>
          <w:sz w:val="22"/>
          <w:szCs w:val="22"/>
        </w:rPr>
        <w:t xml:space="preserve">                 </w:t>
      </w:r>
      <w:r w:rsidR="00EA4A7C">
        <w:rPr>
          <w:sz w:val="22"/>
          <w:szCs w:val="22"/>
        </w:rPr>
        <w:t>az adóhatósághoz bejelentett, a bevallás aláírására jogosult állandó meghatalmazott</w:t>
      </w:r>
    </w:p>
    <w:p w:rsidR="00EA4A7C" w:rsidRDefault="001247CA" w:rsidP="002C19F1">
      <w:pPr>
        <w:pStyle w:val="Listaszerbekezds"/>
        <w:spacing w:line="360" w:lineRule="auto"/>
        <w:ind w:left="0" w:right="-567" w:hanging="14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52" style="position:absolute;margin-left:13.65pt;margin-top:2pt;width:11.5pt;height:11.5pt;z-index:251693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2C19F1">
        <w:rPr>
          <w:sz w:val="22"/>
          <w:szCs w:val="22"/>
        </w:rPr>
        <w:t xml:space="preserve">                 </w:t>
      </w:r>
      <w:r w:rsidR="00EA4A7C">
        <w:rPr>
          <w:sz w:val="22"/>
          <w:szCs w:val="22"/>
        </w:rPr>
        <w:t>meghatalmazott (meghatalmazás csatolva)</w:t>
      </w:r>
    </w:p>
    <w:p w:rsidR="00EA4A7C" w:rsidRDefault="001247CA" w:rsidP="002C19F1">
      <w:pPr>
        <w:ind w:left="709" w:right="-425" w:hanging="142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153" style="position:absolute;left:0;text-align:left;margin-left:13.65pt;margin-top:3.9pt;width:11.5pt;height:11.5pt;z-index:251694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" filled="f" strokeweight="1pt"/>
        </w:pict>
      </w:r>
      <w:r w:rsidR="002C19F1">
        <w:rPr>
          <w:sz w:val="22"/>
          <w:szCs w:val="22"/>
        </w:rPr>
        <w:t xml:space="preserve">    </w:t>
      </w:r>
      <w:r w:rsidR="00EA4A7C">
        <w:rPr>
          <w:sz w:val="22"/>
          <w:szCs w:val="22"/>
        </w:rPr>
        <w:t>adóhatósághoz bejelentett pénzügyi képviselő</w:t>
      </w:r>
    </w:p>
    <w:p w:rsidR="00EA4A7C" w:rsidRDefault="00EA4A7C" w:rsidP="002C19F1">
      <w:pPr>
        <w:ind w:left="-360" w:right="-425" w:hanging="142"/>
        <w:rPr>
          <w:sz w:val="22"/>
          <w:szCs w:val="22"/>
        </w:rPr>
      </w:pPr>
    </w:p>
    <w:p w:rsidR="00EA4A7C" w:rsidRDefault="00EA4A7C" w:rsidP="002C19F1">
      <w:pPr>
        <w:ind w:left="-360" w:right="-425" w:hanging="142"/>
        <w:rPr>
          <w:sz w:val="22"/>
          <w:szCs w:val="22"/>
        </w:rPr>
      </w:pPr>
    </w:p>
    <w:p w:rsidR="00EA4A7C" w:rsidRDefault="00EA4A7C" w:rsidP="002C19F1">
      <w:pPr>
        <w:ind w:left="-142" w:right="-425"/>
        <w:rPr>
          <w:sz w:val="22"/>
          <w:szCs w:val="22"/>
        </w:rPr>
      </w:pPr>
      <w:r>
        <w:rPr>
          <w:sz w:val="22"/>
          <w:szCs w:val="22"/>
        </w:rPr>
        <w:t xml:space="preserve">Ingatlan vásárlás esetén régi tulajdonos / adózó / neve és </w:t>
      </w:r>
      <w:proofErr w:type="gramStart"/>
      <w:r>
        <w:rPr>
          <w:sz w:val="22"/>
          <w:szCs w:val="22"/>
        </w:rPr>
        <w:t>címe:…</w:t>
      </w:r>
      <w:proofErr w:type="gramEnd"/>
      <w:r>
        <w:rPr>
          <w:sz w:val="22"/>
          <w:szCs w:val="22"/>
        </w:rPr>
        <w:t>…………………………………………</w:t>
      </w:r>
      <w:r w:rsidR="00B061BC">
        <w:rPr>
          <w:sz w:val="22"/>
          <w:szCs w:val="22"/>
        </w:rPr>
        <w:t>…..</w:t>
      </w:r>
    </w:p>
    <w:p w:rsidR="00EA4A7C" w:rsidRDefault="00EA4A7C" w:rsidP="002C19F1">
      <w:pPr>
        <w:ind w:left="-360" w:right="-425" w:hanging="142"/>
        <w:rPr>
          <w:sz w:val="22"/>
          <w:szCs w:val="22"/>
        </w:rPr>
      </w:pPr>
    </w:p>
    <w:p w:rsidR="00EA4A7C" w:rsidRDefault="00EA4A7C" w:rsidP="002C19F1">
      <w:pPr>
        <w:ind w:left="-142" w:right="-425" w:hanging="142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  <w:r w:rsidR="00B061BC">
        <w:rPr>
          <w:sz w:val="22"/>
          <w:szCs w:val="22"/>
        </w:rPr>
        <w:t>…….</w:t>
      </w:r>
    </w:p>
    <w:p w:rsidR="00EA4A7C" w:rsidRDefault="00EA4A7C" w:rsidP="002C19F1">
      <w:pPr>
        <w:ind w:left="-360" w:right="-425" w:hanging="142"/>
        <w:rPr>
          <w:sz w:val="22"/>
          <w:szCs w:val="22"/>
        </w:rPr>
      </w:pPr>
    </w:p>
    <w:p w:rsidR="00EA4A7C" w:rsidRDefault="00EA4A7C" w:rsidP="002C19F1">
      <w:pPr>
        <w:ind w:right="-425" w:hanging="142"/>
        <w:rPr>
          <w:sz w:val="22"/>
          <w:szCs w:val="22"/>
        </w:rPr>
      </w:pPr>
      <w:r>
        <w:rPr>
          <w:sz w:val="22"/>
          <w:szCs w:val="22"/>
        </w:rPr>
        <w:t>Ingatlan eladása esetén új tulajdonos neve és címe: …………………………………………………………</w:t>
      </w:r>
      <w:r w:rsidR="00B061BC">
        <w:rPr>
          <w:sz w:val="22"/>
          <w:szCs w:val="22"/>
        </w:rPr>
        <w:t>…</w:t>
      </w:r>
    </w:p>
    <w:p w:rsidR="00EA4A7C" w:rsidRDefault="00EA4A7C" w:rsidP="002C19F1">
      <w:pPr>
        <w:ind w:left="-360" w:right="-425" w:hanging="142"/>
        <w:rPr>
          <w:sz w:val="22"/>
          <w:szCs w:val="22"/>
        </w:rPr>
      </w:pPr>
    </w:p>
    <w:p w:rsidR="00EA4A7C" w:rsidRDefault="00EA4A7C" w:rsidP="002C19F1">
      <w:pPr>
        <w:ind w:left="-142" w:right="-425" w:hanging="142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="00B061BC">
        <w:rPr>
          <w:sz w:val="22"/>
          <w:szCs w:val="22"/>
        </w:rPr>
        <w:t>…</w:t>
      </w:r>
    </w:p>
    <w:p w:rsidR="00EA4A7C" w:rsidRDefault="00EA4A7C">
      <w:pPr>
        <w:rPr>
          <w:sz w:val="22"/>
          <w:szCs w:val="22"/>
        </w:rPr>
      </w:pPr>
    </w:p>
    <w:sectPr w:rsidR="00EA4A7C" w:rsidSect="00B061BC">
      <w:pgSz w:w="11906" w:h="16838"/>
      <w:pgMar w:top="1134" w:right="707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247CA" w:rsidRDefault="001247CA">
      <w:r>
        <w:separator/>
      </w:r>
    </w:p>
  </w:endnote>
  <w:endnote w:type="continuationSeparator" w:id="0">
    <w:p w:rsidR="001247CA" w:rsidRDefault="0012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247CA" w:rsidRDefault="001247CA">
      <w:r>
        <w:separator/>
      </w:r>
    </w:p>
  </w:footnote>
  <w:footnote w:type="continuationSeparator" w:id="0">
    <w:p w:rsidR="001247CA" w:rsidRDefault="00124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2373"/>
    <w:multiLevelType w:val="hybridMultilevel"/>
    <w:tmpl w:val="D93C6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E5DE8"/>
    <w:multiLevelType w:val="hybridMultilevel"/>
    <w:tmpl w:val="70B41CAE"/>
    <w:lvl w:ilvl="0" w:tplc="C39A6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FE1"/>
    <w:rsid w:val="001247CA"/>
    <w:rsid w:val="00156F96"/>
    <w:rsid w:val="001909E3"/>
    <w:rsid w:val="002C19F1"/>
    <w:rsid w:val="00351D9F"/>
    <w:rsid w:val="00587F45"/>
    <w:rsid w:val="005A78BF"/>
    <w:rsid w:val="006B1978"/>
    <w:rsid w:val="008025D6"/>
    <w:rsid w:val="008E383F"/>
    <w:rsid w:val="00920C54"/>
    <w:rsid w:val="00A452AC"/>
    <w:rsid w:val="00AB4F85"/>
    <w:rsid w:val="00B061BC"/>
    <w:rsid w:val="00C10FE1"/>
    <w:rsid w:val="00C63E48"/>
    <w:rsid w:val="00CB1DE6"/>
    <w:rsid w:val="00E3069B"/>
    <w:rsid w:val="00EA4A7C"/>
    <w:rsid w:val="00EC4F88"/>
    <w:rsid w:val="00F27B9B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</o:shapelayout>
  </w:shapeDefaults>
  <w:decimalSymbol w:val=","/>
  <w:listSeparator w:val=";"/>
  <w15:docId w15:val="{4DADC6D1-7C44-42F1-89BF-9D0F3A3C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025D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25D6"/>
    <w:pPr>
      <w:ind w:left="720"/>
      <w:contextualSpacing/>
    </w:pPr>
  </w:style>
  <w:style w:type="paragraph" w:styleId="lfej">
    <w:name w:val="header"/>
    <w:basedOn w:val="Norml"/>
    <w:link w:val="lfejChar"/>
    <w:rsid w:val="005A78B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78BF"/>
    <w:rPr>
      <w:sz w:val="24"/>
      <w:szCs w:val="24"/>
    </w:rPr>
  </w:style>
  <w:style w:type="paragraph" w:styleId="llb">
    <w:name w:val="footer"/>
    <w:basedOn w:val="Norml"/>
    <w:link w:val="llbChar"/>
    <w:rsid w:val="005A78B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78BF"/>
    <w:rPr>
      <w:sz w:val="24"/>
      <w:szCs w:val="24"/>
    </w:rPr>
  </w:style>
  <w:style w:type="paragraph" w:styleId="Buborkszveg">
    <w:name w:val="Balloon Text"/>
    <w:basedOn w:val="Norml"/>
    <w:link w:val="BuborkszvegChar"/>
    <w:rsid w:val="002C19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C1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763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Körjegyzőség Ostffyasszonyfa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</dc:creator>
  <cp:lastModifiedBy>User</cp:lastModifiedBy>
  <cp:revision>8</cp:revision>
  <cp:lastPrinted>2018-03-29T09:32:00Z</cp:lastPrinted>
  <dcterms:created xsi:type="dcterms:W3CDTF">2017-04-26T06:33:00Z</dcterms:created>
  <dcterms:modified xsi:type="dcterms:W3CDTF">2020-05-07T07:51:00Z</dcterms:modified>
</cp:coreProperties>
</file>