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E3" w:rsidRPr="00A242E3" w:rsidRDefault="00A242E3" w:rsidP="00A242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CELLDÖMÖLK VÁROS POLGÁRMESTERE</w:t>
      </w:r>
    </w:p>
    <w:p w:rsidR="00A242E3" w:rsidRDefault="00A242E3" w:rsidP="00A242E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9500 Celldömölk</w:t>
      </w:r>
      <w:r w:rsidR="00B30BE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, </w:t>
      </w:r>
      <w:r w:rsidRPr="00A242E3">
        <w:rPr>
          <w:rFonts w:ascii="Calibri" w:eastAsia="Times New Roman" w:hAnsi="Calibri" w:cs="Times New Roman"/>
          <w:b/>
          <w:sz w:val="24"/>
          <w:szCs w:val="24"/>
          <w:lang w:eastAsia="hu-HU"/>
        </w:rPr>
        <w:t>Városháza tér 1.</w:t>
      </w:r>
    </w:p>
    <w:p w:rsidR="00B30BE0" w:rsidRPr="00A242E3" w:rsidRDefault="00B30BE0" w:rsidP="00A242E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255AF4" w:rsidRDefault="00255AF4" w:rsidP="005367B8">
      <w:pPr>
        <w:rPr>
          <w:b/>
          <w:sz w:val="24"/>
          <w:szCs w:val="24"/>
        </w:rPr>
      </w:pPr>
    </w:p>
    <w:p w:rsidR="00255AF4" w:rsidRDefault="00255AF4" w:rsidP="00255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TÁJÉKOZTATOM</w:t>
      </w:r>
    </w:p>
    <w:p w:rsidR="00255AF4" w:rsidRDefault="005729FF" w:rsidP="00255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Celldömölk Város Tisztelt L</w:t>
      </w:r>
      <w:r w:rsidR="00D34269">
        <w:rPr>
          <w:b/>
          <w:sz w:val="24"/>
          <w:szCs w:val="24"/>
        </w:rPr>
        <w:t>akosságát,</w:t>
      </w:r>
    </w:p>
    <w:p w:rsidR="00255AF4" w:rsidRDefault="00D34269" w:rsidP="00255AF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55AF4">
        <w:rPr>
          <w:b/>
          <w:sz w:val="24"/>
          <w:szCs w:val="24"/>
        </w:rPr>
        <w:t>a</w:t>
      </w:r>
      <w:proofErr w:type="gramEnd"/>
      <w:r w:rsidRPr="00255AF4">
        <w:rPr>
          <w:b/>
          <w:sz w:val="24"/>
          <w:szCs w:val="24"/>
        </w:rPr>
        <w:t xml:space="preserve"> településen székhe</w:t>
      </w:r>
      <w:r w:rsidR="005729FF" w:rsidRPr="00255AF4">
        <w:rPr>
          <w:b/>
          <w:sz w:val="24"/>
          <w:szCs w:val="24"/>
        </w:rPr>
        <w:t>llyel, telephellyel rendelkező Gazdálkodó</w:t>
      </w:r>
      <w:r w:rsidR="005729FF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zervezetet,</w:t>
      </w:r>
    </w:p>
    <w:p w:rsidR="00255AF4" w:rsidRPr="00255AF4" w:rsidRDefault="005729FF" w:rsidP="00255AF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55AF4">
        <w:rPr>
          <w:b/>
          <w:sz w:val="24"/>
          <w:szCs w:val="24"/>
        </w:rPr>
        <w:t>a</w:t>
      </w:r>
      <w:proofErr w:type="gramEnd"/>
      <w:r w:rsidRPr="00255AF4">
        <w:rPr>
          <w:b/>
          <w:sz w:val="24"/>
          <w:szCs w:val="24"/>
        </w:rPr>
        <w:t xml:space="preserve"> város területén működő C</w:t>
      </w:r>
      <w:r w:rsidR="00D34269" w:rsidRPr="00255AF4">
        <w:rPr>
          <w:b/>
          <w:sz w:val="24"/>
          <w:szCs w:val="24"/>
        </w:rPr>
        <w:t>ivi</w:t>
      </w:r>
      <w:r w:rsidRPr="00255AF4">
        <w:rPr>
          <w:b/>
          <w:sz w:val="24"/>
          <w:szCs w:val="24"/>
        </w:rPr>
        <w:t>l S</w:t>
      </w:r>
      <w:r w:rsidR="00D34269" w:rsidRPr="00255AF4">
        <w:rPr>
          <w:b/>
          <w:sz w:val="24"/>
          <w:szCs w:val="24"/>
        </w:rPr>
        <w:t>zervezeteket és</w:t>
      </w:r>
      <w:r w:rsidRPr="00255AF4">
        <w:rPr>
          <w:b/>
          <w:sz w:val="24"/>
          <w:szCs w:val="24"/>
        </w:rPr>
        <w:t xml:space="preserve"> </w:t>
      </w:r>
    </w:p>
    <w:p w:rsidR="00255AF4" w:rsidRPr="00255AF4" w:rsidRDefault="005729FF" w:rsidP="00255AF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34269">
        <w:rPr>
          <w:b/>
          <w:sz w:val="24"/>
          <w:szCs w:val="24"/>
        </w:rPr>
        <w:t>gyházakat</w:t>
      </w:r>
    </w:p>
    <w:p w:rsidR="00A97F21" w:rsidRDefault="00A97F21" w:rsidP="00D34269">
      <w:pPr>
        <w:jc w:val="both"/>
        <w:rPr>
          <w:sz w:val="24"/>
          <w:szCs w:val="24"/>
        </w:rPr>
      </w:pPr>
    </w:p>
    <w:p w:rsidR="00D34269" w:rsidRDefault="00D34269" w:rsidP="00D34269">
      <w:pPr>
        <w:jc w:val="both"/>
        <w:rPr>
          <w:sz w:val="24"/>
          <w:szCs w:val="24"/>
        </w:rPr>
      </w:pPr>
      <w:proofErr w:type="gramStart"/>
      <w:r w:rsidRPr="00255AF4">
        <w:rPr>
          <w:sz w:val="24"/>
          <w:szCs w:val="24"/>
        </w:rPr>
        <w:t>az</w:t>
      </w:r>
      <w:proofErr w:type="gramEnd"/>
      <w:r w:rsidRPr="00255AF4">
        <w:rPr>
          <w:sz w:val="24"/>
          <w:szCs w:val="24"/>
        </w:rPr>
        <w:t xml:space="preserve"> alábbiakról: </w:t>
      </w:r>
    </w:p>
    <w:p w:rsidR="00A97F21" w:rsidRDefault="00A97F21" w:rsidP="00A97F21">
      <w:pPr>
        <w:spacing w:after="0" w:line="240" w:lineRule="auto"/>
        <w:jc w:val="both"/>
        <w:rPr>
          <w:sz w:val="24"/>
          <w:szCs w:val="24"/>
        </w:rPr>
      </w:pPr>
      <w:r w:rsidRPr="00A97F21">
        <w:rPr>
          <w:sz w:val="24"/>
          <w:szCs w:val="24"/>
        </w:rPr>
        <w:t xml:space="preserve">Celldömölk Város Képviselőtestülete a 269/2006. (XI. 8.) sz. ök. határozatával a város Településszerkezeti Tervét, 34/2006. (XI. 8.) sz. ök. rendeletével pedig a város Helyi Építési Szabályzatát és annak mellékleteként Szabályozási Tervét fogadta el. </w:t>
      </w:r>
    </w:p>
    <w:p w:rsidR="002017F5" w:rsidRPr="00A97F21" w:rsidRDefault="002017F5" w:rsidP="00A97F21">
      <w:pPr>
        <w:spacing w:after="0" w:line="240" w:lineRule="auto"/>
        <w:jc w:val="both"/>
        <w:rPr>
          <w:sz w:val="24"/>
          <w:szCs w:val="24"/>
        </w:rPr>
      </w:pPr>
    </w:p>
    <w:p w:rsidR="00C012B3" w:rsidRPr="00D34269" w:rsidRDefault="00A97F21" w:rsidP="00C012B3">
      <w:pPr>
        <w:spacing w:after="0" w:line="240" w:lineRule="auto"/>
        <w:jc w:val="both"/>
        <w:rPr>
          <w:sz w:val="24"/>
          <w:szCs w:val="24"/>
        </w:rPr>
      </w:pPr>
      <w:r w:rsidRPr="00A97F21">
        <w:rPr>
          <w:sz w:val="24"/>
          <w:szCs w:val="24"/>
        </w:rPr>
        <w:t>A</w:t>
      </w:r>
      <w:r w:rsidR="00D849D3">
        <w:rPr>
          <w:sz w:val="24"/>
          <w:szCs w:val="24"/>
        </w:rPr>
        <w:t xml:space="preserve"> Vas Megyei Katasztrófavédelmi Igazgatóság 2016. augusztus 11-én, 36800/3671-17/2016.ált. számon határozatot hozott a </w:t>
      </w:r>
      <w:proofErr w:type="spellStart"/>
      <w:r w:rsidR="00D849D3">
        <w:rPr>
          <w:sz w:val="24"/>
          <w:szCs w:val="24"/>
        </w:rPr>
        <w:t>kemenesmihályfai</w:t>
      </w:r>
      <w:proofErr w:type="spellEnd"/>
      <w:r w:rsidR="00D849D3">
        <w:rPr>
          <w:sz w:val="24"/>
          <w:szCs w:val="24"/>
        </w:rPr>
        <w:t xml:space="preserve"> OPAL Tartálypark telephelye veszélyességi övezetének újólag való kijelöléséről, melyben felhívta az érintett önkormányzatok figyelmét, hogy a biztonsági övezetet – jogszabályi kötelezettség szerint – fel kell tüntetni a településrendezési terveken.</w:t>
      </w:r>
    </w:p>
    <w:p w:rsidR="00303D15" w:rsidRPr="00CA4EE1" w:rsidRDefault="00255AF4" w:rsidP="002017F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Fentiek alapján, C</w:t>
      </w:r>
      <w:r w:rsidR="00D34269">
        <w:rPr>
          <w:sz w:val="24"/>
          <w:szCs w:val="24"/>
        </w:rPr>
        <w:t>elldömölk Város Önko</w:t>
      </w:r>
      <w:r w:rsidR="00D849D3">
        <w:rPr>
          <w:sz w:val="24"/>
          <w:szCs w:val="24"/>
        </w:rPr>
        <w:t xml:space="preserve">rmányzata Képviselő-testülete 273/2013. </w:t>
      </w:r>
      <w:proofErr w:type="gramEnd"/>
      <w:r w:rsidR="00D849D3">
        <w:rPr>
          <w:sz w:val="24"/>
          <w:szCs w:val="24"/>
        </w:rPr>
        <w:t xml:space="preserve">(XII. 19.) számú határozatával elfogadott Partnerségi Egyeztetési Szabályzata </w:t>
      </w:r>
      <w:r w:rsidR="00D34269">
        <w:rPr>
          <w:sz w:val="24"/>
          <w:szCs w:val="24"/>
        </w:rPr>
        <w:t xml:space="preserve">szerint, </w:t>
      </w:r>
      <w:r w:rsidR="005729FF">
        <w:rPr>
          <w:sz w:val="24"/>
          <w:szCs w:val="24"/>
        </w:rPr>
        <w:t xml:space="preserve">a minél szélesebb körű véleményezési partnerek bevonásának, a vélemények megfelelő dokumentálási rendszerének és az elfogadott településrendezési eszközök nyilvánosságának biztosítása érdekében, </w:t>
      </w:r>
      <w:r w:rsidR="002017F5">
        <w:rPr>
          <w:sz w:val="24"/>
          <w:szCs w:val="24"/>
        </w:rPr>
        <w:t>a folyamatban lévő településrendezési terv módosítás véleményezési dokumentációja, Celldömölk város honlapján (</w:t>
      </w:r>
      <w:hyperlink r:id="rId7" w:history="1">
        <w:r w:rsidR="002017F5" w:rsidRPr="00675F63">
          <w:rPr>
            <w:rStyle w:val="Hiperhivatkozs"/>
            <w:sz w:val="24"/>
            <w:szCs w:val="24"/>
          </w:rPr>
          <w:t>www.celldomolk.hu</w:t>
        </w:r>
      </w:hyperlink>
      <w:r w:rsidR="002017F5">
        <w:rPr>
          <w:sz w:val="24"/>
          <w:szCs w:val="24"/>
        </w:rPr>
        <w:t xml:space="preserve">), az Önkormányzat-menüpont alatt, a „Rendezési </w:t>
      </w:r>
      <w:proofErr w:type="gramStart"/>
      <w:r w:rsidR="002017F5">
        <w:rPr>
          <w:sz w:val="24"/>
          <w:szCs w:val="24"/>
        </w:rPr>
        <w:t>terv módosítás</w:t>
      </w:r>
      <w:proofErr w:type="gramEnd"/>
      <w:r w:rsidR="002017F5">
        <w:rPr>
          <w:sz w:val="24"/>
          <w:szCs w:val="24"/>
        </w:rPr>
        <w:t>” című tárhelyen elérhetővé vált.</w:t>
      </w:r>
    </w:p>
    <w:p w:rsidR="00303D15" w:rsidRDefault="00303D15" w:rsidP="00303D15">
      <w:pPr>
        <w:spacing w:after="0" w:line="240" w:lineRule="auto"/>
        <w:jc w:val="both"/>
        <w:rPr>
          <w:sz w:val="24"/>
          <w:szCs w:val="24"/>
        </w:rPr>
      </w:pPr>
    </w:p>
    <w:p w:rsidR="008458C4" w:rsidRDefault="002017F5" w:rsidP="00303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dokumentummal </w:t>
      </w:r>
      <w:r w:rsidR="005729FF">
        <w:rPr>
          <w:sz w:val="24"/>
          <w:szCs w:val="24"/>
        </w:rPr>
        <w:t>kapcsolatos,</w:t>
      </w:r>
      <w:r w:rsidR="00255AF4">
        <w:rPr>
          <w:sz w:val="24"/>
          <w:szCs w:val="24"/>
        </w:rPr>
        <w:t xml:space="preserve"> írásos-</w:t>
      </w:r>
      <w:r w:rsidR="008458C4">
        <w:rPr>
          <w:sz w:val="24"/>
          <w:szCs w:val="24"/>
        </w:rPr>
        <w:t xml:space="preserve"> illetve elektroni</w:t>
      </w:r>
      <w:r>
        <w:rPr>
          <w:sz w:val="24"/>
          <w:szCs w:val="24"/>
        </w:rPr>
        <w:t>kus levélben megteendő</w:t>
      </w:r>
      <w:r w:rsidR="005729FF">
        <w:rPr>
          <w:sz w:val="24"/>
          <w:szCs w:val="24"/>
        </w:rPr>
        <w:t xml:space="preserve"> észrevételeiket</w:t>
      </w:r>
      <w:r w:rsidR="00D849D3">
        <w:rPr>
          <w:sz w:val="24"/>
          <w:szCs w:val="24"/>
        </w:rPr>
        <w:t>, 2017</w:t>
      </w:r>
      <w:bookmarkStart w:id="0" w:name="_GoBack"/>
      <w:bookmarkEnd w:id="0"/>
      <w:r w:rsidR="00D849D3">
        <w:rPr>
          <w:sz w:val="24"/>
          <w:szCs w:val="24"/>
        </w:rPr>
        <w:t>. június 28</w:t>
      </w:r>
      <w:r w:rsidR="008458C4">
        <w:rPr>
          <w:sz w:val="24"/>
          <w:szCs w:val="24"/>
        </w:rPr>
        <w:t xml:space="preserve">-ig, </w:t>
      </w:r>
      <w:r w:rsidR="00255AF4">
        <w:rPr>
          <w:sz w:val="24"/>
          <w:szCs w:val="24"/>
        </w:rPr>
        <w:t>az alábbi elérhetőségekre küldhetik</w:t>
      </w:r>
      <w:r w:rsidR="005729FF">
        <w:rPr>
          <w:sz w:val="24"/>
          <w:szCs w:val="24"/>
        </w:rPr>
        <w:t xml:space="preserve"> meg</w:t>
      </w:r>
      <w:r w:rsidR="008458C4">
        <w:rPr>
          <w:sz w:val="24"/>
          <w:szCs w:val="24"/>
        </w:rPr>
        <w:t xml:space="preserve">: </w:t>
      </w:r>
    </w:p>
    <w:p w:rsidR="00CA4EE1" w:rsidRDefault="00CA4EE1" w:rsidP="00303D15">
      <w:pPr>
        <w:spacing w:after="0" w:line="240" w:lineRule="auto"/>
        <w:jc w:val="both"/>
        <w:rPr>
          <w:sz w:val="24"/>
          <w:szCs w:val="24"/>
        </w:rPr>
      </w:pPr>
    </w:p>
    <w:p w:rsidR="008458C4" w:rsidRDefault="008458C4" w:rsidP="00303D15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58C4">
        <w:rPr>
          <w:sz w:val="24"/>
          <w:szCs w:val="24"/>
        </w:rPr>
        <w:t>Celldömölki Közös Önkormányzati Hivatal, 9500 Celldömölk, Városháza tér 1.</w:t>
      </w:r>
    </w:p>
    <w:p w:rsidR="008458C4" w:rsidRPr="00CA4EE1" w:rsidRDefault="00D849D3" w:rsidP="00303D15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hyperlink r:id="rId8" w:history="1">
        <w:r w:rsidR="008458C4" w:rsidRPr="002A4577">
          <w:rPr>
            <w:rStyle w:val="Hiperhivatkozs"/>
            <w:sz w:val="24"/>
            <w:szCs w:val="24"/>
          </w:rPr>
          <w:t>hivatal@celldomolk.hu</w:t>
        </w:r>
      </w:hyperlink>
    </w:p>
    <w:p w:rsidR="00CA4EE1" w:rsidRDefault="00CA4EE1" w:rsidP="00CA4EE1">
      <w:pPr>
        <w:pStyle w:val="Listaszerbekezds"/>
        <w:spacing w:after="0" w:line="240" w:lineRule="auto"/>
        <w:rPr>
          <w:sz w:val="24"/>
          <w:szCs w:val="24"/>
        </w:rPr>
      </w:pPr>
    </w:p>
    <w:p w:rsidR="008458C4" w:rsidRDefault="00303D15" w:rsidP="00303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Valamennyi beérkező </w:t>
      </w:r>
      <w:proofErr w:type="gramStart"/>
      <w:r>
        <w:rPr>
          <w:sz w:val="24"/>
          <w:szCs w:val="24"/>
        </w:rPr>
        <w:t xml:space="preserve">vélemény </w:t>
      </w:r>
      <w:r w:rsidR="008458C4">
        <w:rPr>
          <w:sz w:val="24"/>
          <w:szCs w:val="24"/>
        </w:rPr>
        <w:t>továbbításra</w:t>
      </w:r>
      <w:proofErr w:type="gramEnd"/>
      <w:r w:rsidR="008458C4">
        <w:rPr>
          <w:sz w:val="24"/>
          <w:szCs w:val="24"/>
        </w:rPr>
        <w:t xml:space="preserve"> k</w:t>
      </w:r>
      <w:r>
        <w:rPr>
          <w:sz w:val="24"/>
          <w:szCs w:val="24"/>
        </w:rPr>
        <w:t>erül a Celldömölk Város Településrendezési Tervét</w:t>
      </w:r>
      <w:r w:rsidR="00845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annak módosításait készítő </w:t>
      </w:r>
      <w:r w:rsidR="008458C4">
        <w:rPr>
          <w:sz w:val="24"/>
          <w:szCs w:val="24"/>
        </w:rPr>
        <w:t>ter</w:t>
      </w:r>
      <w:r w:rsidR="005729FF">
        <w:rPr>
          <w:sz w:val="24"/>
          <w:szCs w:val="24"/>
        </w:rPr>
        <w:t xml:space="preserve">vezőnek, aki szakmai javaslatával ellátva megküldi azokat </w:t>
      </w:r>
      <w:r w:rsidR="008458C4">
        <w:rPr>
          <w:sz w:val="24"/>
          <w:szCs w:val="24"/>
        </w:rPr>
        <w:t>Celldömölk Város Önkormány</w:t>
      </w:r>
      <w:r w:rsidR="005729FF">
        <w:rPr>
          <w:sz w:val="24"/>
          <w:szCs w:val="24"/>
        </w:rPr>
        <w:t>zata részére, megválaszolásra</w:t>
      </w:r>
      <w:r w:rsidR="008458C4">
        <w:rPr>
          <w:sz w:val="24"/>
          <w:szCs w:val="24"/>
        </w:rPr>
        <w:t xml:space="preserve">. </w:t>
      </w:r>
    </w:p>
    <w:p w:rsidR="00CA4EE1" w:rsidRPr="008458C4" w:rsidRDefault="00CA4EE1" w:rsidP="00303D15">
      <w:pPr>
        <w:spacing w:after="0" w:line="240" w:lineRule="auto"/>
        <w:jc w:val="both"/>
        <w:rPr>
          <w:sz w:val="24"/>
          <w:szCs w:val="24"/>
        </w:rPr>
      </w:pPr>
    </w:p>
    <w:p w:rsidR="003B11E2" w:rsidRPr="00A825F5" w:rsidRDefault="003B11E2" w:rsidP="00E11EA2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CA4EE1" w:rsidRPr="00E11EA2" w:rsidRDefault="00255AF4">
      <w:pPr>
        <w:rPr>
          <w:sz w:val="24"/>
          <w:szCs w:val="24"/>
        </w:rPr>
      </w:pPr>
      <w:r>
        <w:rPr>
          <w:sz w:val="24"/>
          <w:szCs w:val="24"/>
        </w:rPr>
        <w:t xml:space="preserve">Javaslataik, véleményük megküldésére, közreműködésükre számítva, tisztelettel: </w:t>
      </w:r>
    </w:p>
    <w:p w:rsidR="00255AF4" w:rsidRDefault="00690A66" w:rsidP="00690A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Celldömölk, </w:t>
      </w:r>
      <w:r w:rsidR="00D849D3">
        <w:rPr>
          <w:sz w:val="24"/>
          <w:szCs w:val="24"/>
        </w:rPr>
        <w:t>2017. június 14.</w:t>
      </w:r>
    </w:p>
    <w:p w:rsidR="00A825F5" w:rsidRPr="00A242E3" w:rsidRDefault="00E11EA2" w:rsidP="00A242E3">
      <w:pPr>
        <w:spacing w:after="0" w:line="240" w:lineRule="auto"/>
        <w:ind w:left="5664" w:firstLine="708"/>
        <w:rPr>
          <w:sz w:val="24"/>
          <w:szCs w:val="24"/>
        </w:rPr>
      </w:pPr>
      <w:r w:rsidRPr="00E11EA2">
        <w:rPr>
          <w:b/>
          <w:sz w:val="24"/>
          <w:szCs w:val="24"/>
        </w:rPr>
        <w:t>Fehér László</w:t>
      </w:r>
    </w:p>
    <w:p w:rsidR="00E11EA2" w:rsidRPr="00E11EA2" w:rsidRDefault="00E11EA2" w:rsidP="00A242E3">
      <w:pPr>
        <w:spacing w:after="0" w:line="240" w:lineRule="auto"/>
        <w:ind w:left="5663" w:firstLine="709"/>
        <w:rPr>
          <w:sz w:val="24"/>
          <w:szCs w:val="24"/>
        </w:rPr>
      </w:pPr>
      <w:proofErr w:type="gramStart"/>
      <w:r w:rsidRPr="00E11EA2">
        <w:rPr>
          <w:sz w:val="24"/>
          <w:szCs w:val="24"/>
        </w:rPr>
        <w:t>polgármester</w:t>
      </w:r>
      <w:proofErr w:type="gramEnd"/>
    </w:p>
    <w:sectPr w:rsidR="00E11EA2" w:rsidRPr="00E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D75"/>
    <w:multiLevelType w:val="hybridMultilevel"/>
    <w:tmpl w:val="57D02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4CF"/>
    <w:multiLevelType w:val="hybridMultilevel"/>
    <w:tmpl w:val="373C5A0E"/>
    <w:lvl w:ilvl="0" w:tplc="BD24936C">
      <w:start w:val="9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440A"/>
    <w:multiLevelType w:val="hybridMultilevel"/>
    <w:tmpl w:val="25605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0FC"/>
    <w:multiLevelType w:val="hybridMultilevel"/>
    <w:tmpl w:val="76D0A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00B2"/>
    <w:multiLevelType w:val="hybridMultilevel"/>
    <w:tmpl w:val="36A4B42E"/>
    <w:lvl w:ilvl="0" w:tplc="73006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6803"/>
    <w:multiLevelType w:val="hybridMultilevel"/>
    <w:tmpl w:val="9A4CE610"/>
    <w:lvl w:ilvl="0" w:tplc="897C04C0">
      <w:start w:val="95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87682"/>
    <w:multiLevelType w:val="hybridMultilevel"/>
    <w:tmpl w:val="AB8C95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5"/>
    <w:rsid w:val="00012EC2"/>
    <w:rsid w:val="000233D2"/>
    <w:rsid w:val="0015764D"/>
    <w:rsid w:val="00190309"/>
    <w:rsid w:val="001F6A31"/>
    <w:rsid w:val="002017F5"/>
    <w:rsid w:val="00255AF4"/>
    <w:rsid w:val="00272454"/>
    <w:rsid w:val="00303D15"/>
    <w:rsid w:val="003112F8"/>
    <w:rsid w:val="00354855"/>
    <w:rsid w:val="003B11E2"/>
    <w:rsid w:val="004E0C3E"/>
    <w:rsid w:val="0051796A"/>
    <w:rsid w:val="005367B8"/>
    <w:rsid w:val="005729FF"/>
    <w:rsid w:val="005733A7"/>
    <w:rsid w:val="00593D49"/>
    <w:rsid w:val="00690A66"/>
    <w:rsid w:val="006A625C"/>
    <w:rsid w:val="00702E5F"/>
    <w:rsid w:val="00710E37"/>
    <w:rsid w:val="007D5E58"/>
    <w:rsid w:val="008458C4"/>
    <w:rsid w:val="008731C2"/>
    <w:rsid w:val="00902973"/>
    <w:rsid w:val="00921298"/>
    <w:rsid w:val="00A242E3"/>
    <w:rsid w:val="00A550B0"/>
    <w:rsid w:val="00A825F5"/>
    <w:rsid w:val="00A97F21"/>
    <w:rsid w:val="00B10C1B"/>
    <w:rsid w:val="00B30BE0"/>
    <w:rsid w:val="00C012B3"/>
    <w:rsid w:val="00CA4EE1"/>
    <w:rsid w:val="00D34269"/>
    <w:rsid w:val="00D849D3"/>
    <w:rsid w:val="00E11EA2"/>
    <w:rsid w:val="00E153A5"/>
    <w:rsid w:val="00EB6426"/>
    <w:rsid w:val="00EE3E14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5F5"/>
    <w:pPr>
      <w:ind w:left="720"/>
      <w:contextualSpacing/>
      <w:jc w:val="both"/>
    </w:pPr>
  </w:style>
  <w:style w:type="character" w:styleId="Hiperhivatkozs">
    <w:name w:val="Hyperlink"/>
    <w:basedOn w:val="Bekezdsalapbettpusa"/>
    <w:uiPriority w:val="99"/>
    <w:unhideWhenUsed/>
    <w:rsid w:val="00D34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5F5"/>
    <w:pPr>
      <w:ind w:left="720"/>
      <w:contextualSpacing/>
      <w:jc w:val="both"/>
    </w:pPr>
  </w:style>
  <w:style w:type="character" w:styleId="Hiperhivatkozs">
    <w:name w:val="Hyperlink"/>
    <w:basedOn w:val="Bekezdsalapbettpusa"/>
    <w:uiPriority w:val="99"/>
    <w:unhideWhenUsed/>
    <w:rsid w:val="00D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celldomol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lldomol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3E2-BE77-468B-8DAD-04D8BD0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csaszar.reka</dc:creator>
  <cp:lastModifiedBy>csaszar.reka</cp:lastModifiedBy>
  <cp:revision>2</cp:revision>
  <cp:lastPrinted>2017-07-03T12:56:00Z</cp:lastPrinted>
  <dcterms:created xsi:type="dcterms:W3CDTF">2017-07-03T12:56:00Z</dcterms:created>
  <dcterms:modified xsi:type="dcterms:W3CDTF">2017-07-03T12:56:00Z</dcterms:modified>
</cp:coreProperties>
</file>